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B48" w:rsidRDefault="00B93112" w:rsidP="00D14CA1">
      <w:pPr>
        <w:spacing w:line="23" w:lineRule="atLeast"/>
        <w:rPr>
          <w:rFonts w:asciiTheme="minorBidi" w:hAnsiTheme="minorBidi"/>
          <w:rtl/>
        </w:rPr>
      </w:pPr>
      <w:r w:rsidRPr="00D14CA1">
        <w:rPr>
          <w:rFonts w:asciiTheme="minorBidi" w:hAnsiTheme="minorBidi"/>
          <w:rtl/>
        </w:rPr>
        <w:t>בס"ד</w:t>
      </w:r>
    </w:p>
    <w:p w:rsidR="0012625D" w:rsidRDefault="0012625D" w:rsidP="00C6049D">
      <w:pPr>
        <w:spacing w:line="23" w:lineRule="atLeast"/>
        <w:rPr>
          <w:rFonts w:asciiTheme="minorBidi" w:hAnsiTheme="minorBidi"/>
          <w:b/>
          <w:bCs/>
          <w:rtl/>
        </w:rPr>
      </w:pPr>
      <w:r>
        <w:rPr>
          <w:rFonts w:asciiTheme="minorBidi" w:hAnsiTheme="minorBidi" w:hint="cs"/>
          <w:b/>
          <w:bCs/>
          <w:rtl/>
        </w:rPr>
        <w:t>חיי שרה זקס בספרית מקורות על החסד היהודי.</w:t>
      </w:r>
    </w:p>
    <w:p w:rsidR="00106E8A" w:rsidRPr="00D14CA1" w:rsidRDefault="00106E8A" w:rsidP="00C6049D">
      <w:pPr>
        <w:spacing w:line="23" w:lineRule="atLeast"/>
        <w:rPr>
          <w:rFonts w:asciiTheme="minorBidi" w:hAnsiTheme="minorBidi"/>
          <w:b/>
          <w:bCs/>
          <w:rtl/>
        </w:rPr>
      </w:pPr>
      <w:r w:rsidRPr="00D14CA1">
        <w:rPr>
          <w:rFonts w:asciiTheme="minorBidi" w:hAnsiTheme="minorBidi"/>
          <w:b/>
          <w:bCs/>
          <w:rtl/>
        </w:rPr>
        <w:t>שנאה</w:t>
      </w:r>
      <w:r w:rsidR="00771149" w:rsidRPr="00D14CA1">
        <w:rPr>
          <w:rFonts w:asciiTheme="minorBidi" w:hAnsiTheme="minorBidi"/>
          <w:b/>
          <w:bCs/>
          <w:rtl/>
        </w:rPr>
        <w:t xml:space="preserve"> חוקית</w:t>
      </w:r>
      <w:r w:rsidRPr="00D14CA1">
        <w:rPr>
          <w:rFonts w:asciiTheme="minorBidi" w:hAnsiTheme="minorBidi"/>
          <w:b/>
          <w:bCs/>
          <w:rtl/>
        </w:rPr>
        <w:t>: כללי התמודדות עם שונא</w:t>
      </w:r>
      <w:r w:rsidR="00C6049D">
        <w:rPr>
          <w:rFonts w:asciiTheme="minorBidi" w:hAnsiTheme="minorBidi" w:hint="cs"/>
          <w:b/>
          <w:bCs/>
          <w:rtl/>
        </w:rPr>
        <w:t xml:space="preserve"> - </w:t>
      </w:r>
      <w:r w:rsidR="00C3182D" w:rsidRPr="00D14CA1">
        <w:rPr>
          <w:rFonts w:asciiTheme="minorBidi" w:hAnsiTheme="minorBidi"/>
          <w:b/>
          <w:bCs/>
          <w:rtl/>
        </w:rPr>
        <w:t>גשמי ורוחני</w:t>
      </w:r>
    </w:p>
    <w:p w:rsidR="00106E8A" w:rsidRPr="00D14CA1" w:rsidRDefault="00106E8A" w:rsidP="00D14CA1">
      <w:pPr>
        <w:spacing w:line="23" w:lineRule="atLeast"/>
        <w:rPr>
          <w:rFonts w:asciiTheme="minorBidi" w:hAnsiTheme="minorBidi"/>
          <w:rtl/>
        </w:rPr>
      </w:pPr>
    </w:p>
    <w:p w:rsidR="00F0339E" w:rsidRPr="00D14CA1" w:rsidRDefault="00106E8A" w:rsidP="00EF33E0">
      <w:pPr>
        <w:spacing w:line="23" w:lineRule="atLeast"/>
        <w:rPr>
          <w:rFonts w:asciiTheme="minorBidi" w:hAnsiTheme="minorBidi"/>
          <w:i/>
          <w:iCs/>
          <w:color w:val="333333"/>
          <w:shd w:val="clear" w:color="auto" w:fill="FFFFFF"/>
          <w:rtl/>
        </w:rPr>
      </w:pPr>
      <w:r w:rsidRPr="00D14CA1">
        <w:rPr>
          <w:rFonts w:asciiTheme="minorBidi" w:hAnsiTheme="minorBidi"/>
          <w:i/>
          <w:iCs/>
          <w:rtl/>
        </w:rPr>
        <w:t>בחור ישראל</w:t>
      </w:r>
      <w:r w:rsidR="00D852C1" w:rsidRPr="00D14CA1">
        <w:rPr>
          <w:rFonts w:asciiTheme="minorBidi" w:hAnsiTheme="minorBidi"/>
          <w:i/>
          <w:iCs/>
          <w:rtl/>
        </w:rPr>
        <w:t>י</w:t>
      </w:r>
      <w:r w:rsidRPr="00D14CA1">
        <w:rPr>
          <w:rFonts w:asciiTheme="minorBidi" w:hAnsiTheme="minorBidi"/>
          <w:i/>
          <w:iCs/>
          <w:rtl/>
        </w:rPr>
        <w:t xml:space="preserve"> נסע על כביש מהיר בארצות הברית כחצי שעה לפני </w:t>
      </w:r>
      <w:r w:rsidR="003D2C03" w:rsidRPr="00D14CA1">
        <w:rPr>
          <w:rFonts w:asciiTheme="minorBidi" w:hAnsiTheme="minorBidi"/>
          <w:i/>
          <w:iCs/>
          <w:rtl/>
        </w:rPr>
        <w:t>שבת,</w:t>
      </w:r>
      <w:r w:rsidRPr="00D14CA1">
        <w:rPr>
          <w:rFonts w:asciiTheme="minorBidi" w:hAnsiTheme="minorBidi"/>
          <w:i/>
          <w:iCs/>
          <w:rtl/>
        </w:rPr>
        <w:t xml:space="preserve"> </w:t>
      </w:r>
      <w:r w:rsidR="00F0339E" w:rsidRPr="00D14CA1">
        <w:rPr>
          <w:rFonts w:asciiTheme="minorBidi" w:hAnsiTheme="minorBidi"/>
          <w:i/>
          <w:iCs/>
          <w:color w:val="333333"/>
          <w:shd w:val="clear" w:color="auto" w:fill="FFFFFF"/>
          <w:rtl/>
        </w:rPr>
        <w:t xml:space="preserve">פתאום </w:t>
      </w:r>
      <w:r w:rsidR="00C6049D">
        <w:rPr>
          <w:rFonts w:asciiTheme="minorBidi" w:hAnsiTheme="minorBidi" w:hint="cs"/>
          <w:i/>
          <w:iCs/>
          <w:color w:val="333333"/>
          <w:shd w:val="clear" w:color="auto" w:fill="FFFFFF"/>
          <w:rtl/>
        </w:rPr>
        <w:t xml:space="preserve">הוא </w:t>
      </w:r>
      <w:r w:rsidR="00F0339E" w:rsidRPr="00D14CA1">
        <w:rPr>
          <w:rFonts w:asciiTheme="minorBidi" w:hAnsiTheme="minorBidi"/>
          <w:i/>
          <w:iCs/>
          <w:color w:val="333333"/>
          <w:shd w:val="clear" w:color="auto" w:fill="FFFFFF"/>
          <w:rtl/>
        </w:rPr>
        <w:t xml:space="preserve">ראה </w:t>
      </w:r>
      <w:r w:rsidR="003D2C03" w:rsidRPr="00D14CA1">
        <w:rPr>
          <w:rFonts w:asciiTheme="minorBidi" w:hAnsiTheme="minorBidi"/>
          <w:i/>
          <w:iCs/>
          <w:color w:val="333333"/>
          <w:shd w:val="clear" w:color="auto" w:fill="FFFFFF"/>
          <w:rtl/>
        </w:rPr>
        <w:t>ב</w:t>
      </w:r>
      <w:r w:rsidR="00C6049D">
        <w:rPr>
          <w:rFonts w:asciiTheme="minorBidi" w:hAnsiTheme="minorBidi"/>
          <w:i/>
          <w:iCs/>
          <w:color w:val="333333"/>
          <w:shd w:val="clear" w:color="auto" w:fill="FFFFFF"/>
          <w:rtl/>
        </w:rPr>
        <w:t>ז</w:t>
      </w:r>
      <w:r w:rsidR="00D852C1" w:rsidRPr="00D14CA1">
        <w:rPr>
          <w:rFonts w:asciiTheme="minorBidi" w:hAnsiTheme="minorBidi"/>
          <w:i/>
          <w:iCs/>
          <w:color w:val="333333"/>
          <w:shd w:val="clear" w:color="auto" w:fill="FFFFFF"/>
          <w:rtl/>
        </w:rPr>
        <w:t xml:space="preserve">וית העין, </w:t>
      </w:r>
      <w:r w:rsidR="00F0339E" w:rsidRPr="00D14CA1">
        <w:rPr>
          <w:rFonts w:asciiTheme="minorBidi" w:hAnsiTheme="minorBidi"/>
          <w:i/>
          <w:iCs/>
          <w:color w:val="333333"/>
          <w:shd w:val="clear" w:color="auto" w:fill="FFFFFF"/>
          <w:rtl/>
        </w:rPr>
        <w:t xml:space="preserve">אדם חובש כיפה עומד ליד רכב </w:t>
      </w:r>
      <w:r w:rsidR="00D852C1" w:rsidRPr="00D14CA1">
        <w:rPr>
          <w:rFonts w:asciiTheme="minorBidi" w:hAnsiTheme="minorBidi"/>
          <w:i/>
          <w:iCs/>
          <w:color w:val="333333"/>
          <w:shd w:val="clear" w:color="auto" w:fill="FFFFFF"/>
          <w:rtl/>
        </w:rPr>
        <w:t xml:space="preserve">בצד הכביש </w:t>
      </w:r>
      <w:r w:rsidR="003D2C03" w:rsidRPr="00D14CA1">
        <w:rPr>
          <w:rFonts w:asciiTheme="minorBidi" w:hAnsiTheme="minorBidi"/>
          <w:i/>
          <w:iCs/>
          <w:color w:val="333333"/>
          <w:shd w:val="clear" w:color="auto" w:fill="FFFFFF"/>
          <w:rtl/>
        </w:rPr>
        <w:t>עם מכסה מנוע פתוח.</w:t>
      </w:r>
      <w:r w:rsidR="00C6049D">
        <w:rPr>
          <w:rFonts w:asciiTheme="minorBidi" w:hAnsiTheme="minorBidi"/>
          <w:i/>
          <w:iCs/>
          <w:color w:val="333333"/>
          <w:shd w:val="clear" w:color="auto" w:fill="FFFFFF"/>
          <w:rtl/>
        </w:rPr>
        <w:t xml:space="preserve"> הוא היה בנסיעה מהירה</w:t>
      </w:r>
      <w:r w:rsidR="00F0339E" w:rsidRPr="00D14CA1">
        <w:rPr>
          <w:rFonts w:asciiTheme="minorBidi" w:hAnsiTheme="minorBidi"/>
          <w:i/>
          <w:iCs/>
          <w:color w:val="333333"/>
          <w:shd w:val="clear" w:color="auto" w:fill="FFFFFF"/>
          <w:rtl/>
        </w:rPr>
        <w:t xml:space="preserve"> אך </w:t>
      </w:r>
      <w:r w:rsidR="00C6049D">
        <w:rPr>
          <w:rFonts w:asciiTheme="minorBidi" w:hAnsiTheme="minorBidi" w:hint="cs"/>
          <w:i/>
          <w:iCs/>
          <w:color w:val="333333"/>
          <w:shd w:val="clear" w:color="auto" w:fill="FFFFFF"/>
          <w:rtl/>
        </w:rPr>
        <w:t xml:space="preserve">קיבל החלטה </w:t>
      </w:r>
      <w:r w:rsidR="00EF33E0">
        <w:rPr>
          <w:rFonts w:asciiTheme="minorBidi" w:hAnsiTheme="minorBidi" w:hint="cs"/>
          <w:i/>
          <w:iCs/>
          <w:color w:val="333333"/>
          <w:shd w:val="clear" w:color="auto" w:fill="FFFFFF"/>
          <w:rtl/>
        </w:rPr>
        <w:t xml:space="preserve">מיידית לעצור </w:t>
      </w:r>
      <w:r w:rsidR="00C6049D">
        <w:rPr>
          <w:rFonts w:asciiTheme="minorBidi" w:hAnsiTheme="minorBidi" w:hint="cs"/>
          <w:i/>
          <w:iCs/>
          <w:color w:val="333333"/>
          <w:shd w:val="clear" w:color="auto" w:fill="FFFFFF"/>
          <w:rtl/>
        </w:rPr>
        <w:t xml:space="preserve">לסייע לו. </w:t>
      </w:r>
      <w:r w:rsidR="00F0339E" w:rsidRPr="00D14CA1">
        <w:rPr>
          <w:rFonts w:asciiTheme="minorBidi" w:hAnsiTheme="minorBidi"/>
          <w:i/>
          <w:iCs/>
          <w:color w:val="333333"/>
          <w:shd w:val="clear" w:color="auto" w:fill="FFFFFF"/>
          <w:rtl/>
        </w:rPr>
        <w:t xml:space="preserve">הוא בלם בחדות, ירד לשוליים וחזר עד לאותה </w:t>
      </w:r>
      <w:r w:rsidR="00C6049D">
        <w:rPr>
          <w:rFonts w:asciiTheme="minorBidi" w:hAnsiTheme="minorBidi" w:hint="cs"/>
          <w:i/>
          <w:iCs/>
          <w:color w:val="333333"/>
          <w:shd w:val="clear" w:color="auto" w:fill="FFFFFF"/>
          <w:rtl/>
        </w:rPr>
        <w:t>ה</w:t>
      </w:r>
      <w:r w:rsidR="00F0339E" w:rsidRPr="00D14CA1">
        <w:rPr>
          <w:rFonts w:asciiTheme="minorBidi" w:hAnsiTheme="minorBidi"/>
          <w:i/>
          <w:iCs/>
          <w:color w:val="333333"/>
          <w:shd w:val="clear" w:color="auto" w:fill="FFFFFF"/>
          <w:rtl/>
        </w:rPr>
        <w:t xml:space="preserve">מכונית. הם </w:t>
      </w:r>
      <w:r w:rsidR="00C01023" w:rsidRPr="00D14CA1">
        <w:rPr>
          <w:rFonts w:asciiTheme="minorBidi" w:hAnsiTheme="minorBidi"/>
          <w:i/>
          <w:iCs/>
          <w:color w:val="333333"/>
          <w:shd w:val="clear" w:color="auto" w:fill="FFFFFF"/>
          <w:rtl/>
        </w:rPr>
        <w:t xml:space="preserve">הכניסו </w:t>
      </w:r>
      <w:r w:rsidR="00F0339E" w:rsidRPr="00D14CA1">
        <w:rPr>
          <w:rFonts w:asciiTheme="minorBidi" w:hAnsiTheme="minorBidi"/>
          <w:i/>
          <w:iCs/>
          <w:color w:val="333333"/>
          <w:shd w:val="clear" w:color="auto" w:fill="FFFFFF"/>
          <w:rtl/>
        </w:rPr>
        <w:t>ג'ק</w:t>
      </w:r>
      <w:r w:rsidR="006341C9" w:rsidRPr="00D14CA1">
        <w:rPr>
          <w:rFonts w:asciiTheme="minorBidi" w:hAnsiTheme="minorBidi"/>
          <w:i/>
          <w:iCs/>
          <w:color w:val="333333"/>
          <w:shd w:val="clear" w:color="auto" w:fill="FFFFFF"/>
          <w:rtl/>
        </w:rPr>
        <w:t xml:space="preserve"> מתחת האוטו</w:t>
      </w:r>
      <w:r w:rsidR="00F0339E" w:rsidRPr="00D14CA1">
        <w:rPr>
          <w:rFonts w:asciiTheme="minorBidi" w:hAnsiTheme="minorBidi"/>
          <w:i/>
          <w:iCs/>
          <w:color w:val="333333"/>
          <w:shd w:val="clear" w:color="auto" w:fill="FFFFFF"/>
          <w:rtl/>
        </w:rPr>
        <w:t xml:space="preserve">, הרימו </w:t>
      </w:r>
      <w:r w:rsidR="006341C9" w:rsidRPr="00D14CA1">
        <w:rPr>
          <w:rFonts w:asciiTheme="minorBidi" w:hAnsiTheme="minorBidi"/>
          <w:i/>
          <w:iCs/>
          <w:color w:val="333333"/>
          <w:shd w:val="clear" w:color="auto" w:fill="FFFFFF"/>
          <w:rtl/>
        </w:rPr>
        <w:t xml:space="preserve">אותו </w:t>
      </w:r>
      <w:r w:rsidR="00F0339E" w:rsidRPr="00D14CA1">
        <w:rPr>
          <w:rFonts w:asciiTheme="minorBidi" w:hAnsiTheme="minorBidi"/>
          <w:i/>
          <w:iCs/>
          <w:color w:val="333333"/>
          <w:shd w:val="clear" w:color="auto" w:fill="FFFFFF"/>
          <w:rtl/>
        </w:rPr>
        <w:t xml:space="preserve">ותוך כמה דקות סידרו את הבעיה. </w:t>
      </w:r>
    </w:p>
    <w:p w:rsidR="00F0339E" w:rsidRPr="00D14CA1" w:rsidRDefault="00C6049D" w:rsidP="00C6049D">
      <w:pPr>
        <w:spacing w:line="23" w:lineRule="atLeast"/>
        <w:rPr>
          <w:rFonts w:asciiTheme="minorBidi" w:hAnsiTheme="minorBidi"/>
          <w:i/>
          <w:iCs/>
          <w:rtl/>
        </w:rPr>
      </w:pPr>
      <w:r>
        <w:rPr>
          <w:rFonts w:asciiTheme="minorBidi" w:hAnsiTheme="minorBidi" w:hint="cs"/>
          <w:i/>
          <w:iCs/>
          <w:color w:val="333333"/>
          <w:shd w:val="clear" w:color="auto" w:fill="FFFFFF"/>
          <w:rtl/>
        </w:rPr>
        <w:t xml:space="preserve">כשסיימו, </w:t>
      </w:r>
      <w:r w:rsidR="00F0339E" w:rsidRPr="00D14CA1">
        <w:rPr>
          <w:rFonts w:asciiTheme="minorBidi" w:hAnsiTheme="minorBidi"/>
          <w:i/>
          <w:iCs/>
          <w:color w:val="333333"/>
          <w:shd w:val="clear" w:color="auto" w:fill="FFFFFF"/>
          <w:rtl/>
        </w:rPr>
        <w:t xml:space="preserve">לחץ יד לאותו אדם ואמר </w:t>
      </w:r>
      <w:r w:rsidR="00550E02" w:rsidRPr="00D14CA1">
        <w:rPr>
          <w:rFonts w:asciiTheme="minorBidi" w:hAnsiTheme="minorBidi"/>
          <w:i/>
          <w:iCs/>
          <w:color w:val="333333"/>
          <w:shd w:val="clear" w:color="auto" w:fill="FFFFFF"/>
          <w:rtl/>
        </w:rPr>
        <w:t>"</w:t>
      </w:r>
      <w:r w:rsidR="00F0339E" w:rsidRPr="00D14CA1">
        <w:rPr>
          <w:rFonts w:asciiTheme="minorBidi" w:hAnsiTheme="minorBidi"/>
          <w:i/>
          <w:iCs/>
          <w:color w:val="333333"/>
          <w:shd w:val="clear" w:color="auto" w:fill="FFFFFF"/>
          <w:rtl/>
        </w:rPr>
        <w:t xml:space="preserve">שבת שלום </w:t>
      </w:r>
      <w:r>
        <w:rPr>
          <w:rFonts w:asciiTheme="minorBidi" w:hAnsiTheme="minorBidi" w:hint="cs"/>
          <w:i/>
          <w:iCs/>
          <w:color w:val="333333"/>
          <w:shd w:val="clear" w:color="auto" w:fill="FFFFFF"/>
          <w:rtl/>
        </w:rPr>
        <w:t>ו</w:t>
      </w:r>
      <w:r w:rsidR="00F0339E" w:rsidRPr="00D14CA1">
        <w:rPr>
          <w:rFonts w:asciiTheme="minorBidi" w:hAnsiTheme="minorBidi"/>
          <w:i/>
          <w:iCs/>
          <w:color w:val="333333"/>
          <w:shd w:val="clear" w:color="auto" w:fill="FFFFFF"/>
          <w:rtl/>
        </w:rPr>
        <w:t>נ</w:t>
      </w:r>
      <w:r w:rsidR="006341C9" w:rsidRPr="00D14CA1">
        <w:rPr>
          <w:rFonts w:asciiTheme="minorBidi" w:hAnsiTheme="minorBidi"/>
          <w:i/>
          <w:iCs/>
          <w:color w:val="333333"/>
          <w:shd w:val="clear" w:color="auto" w:fill="FFFFFF"/>
          <w:rtl/>
        </w:rPr>
        <w:t>סיעה טובה". אך אותו איש לא הבין</w:t>
      </w:r>
      <w:r w:rsidR="00F0339E" w:rsidRPr="00D14CA1">
        <w:rPr>
          <w:rFonts w:asciiTheme="minorBidi" w:hAnsiTheme="minorBidi"/>
          <w:i/>
          <w:iCs/>
          <w:color w:val="333333"/>
          <w:shd w:val="clear" w:color="auto" w:fill="FFFFFF"/>
          <w:rtl/>
        </w:rPr>
        <w:t xml:space="preserve">. הבחור </w:t>
      </w:r>
      <w:r w:rsidR="00550E02" w:rsidRPr="00D14CA1">
        <w:rPr>
          <w:rFonts w:asciiTheme="minorBidi" w:hAnsiTheme="minorBidi"/>
          <w:i/>
          <w:iCs/>
          <w:color w:val="333333"/>
          <w:shd w:val="clear" w:color="auto" w:fill="FFFFFF"/>
          <w:rtl/>
        </w:rPr>
        <w:t>ניסה באנגלית: "</w:t>
      </w:r>
      <w:r w:rsidR="00F0339E" w:rsidRPr="00D14CA1">
        <w:rPr>
          <w:rFonts w:asciiTheme="minorBidi" w:hAnsiTheme="minorBidi"/>
          <w:i/>
          <w:iCs/>
          <w:color w:val="333333"/>
          <w:shd w:val="clear" w:color="auto" w:fill="FFFFFF"/>
          <w:rtl/>
        </w:rPr>
        <w:t>גוד שבת</w:t>
      </w:r>
      <w:r w:rsidR="00550E02" w:rsidRPr="00D14CA1">
        <w:rPr>
          <w:rFonts w:asciiTheme="minorBidi" w:hAnsiTheme="minorBidi"/>
          <w:i/>
          <w:iCs/>
          <w:color w:val="333333"/>
          <w:shd w:val="clear" w:color="auto" w:fill="FFFFFF"/>
          <w:rtl/>
        </w:rPr>
        <w:t>"</w:t>
      </w:r>
      <w:r w:rsidR="00A73EAF" w:rsidRPr="00D14CA1">
        <w:rPr>
          <w:rFonts w:asciiTheme="minorBidi" w:hAnsiTheme="minorBidi"/>
          <w:i/>
          <w:iCs/>
          <w:color w:val="333333"/>
          <w:shd w:val="clear" w:color="auto" w:fill="FFFFFF"/>
          <w:rtl/>
        </w:rPr>
        <w:t>,</w:t>
      </w:r>
      <w:r w:rsidR="00D852C1" w:rsidRPr="00D14CA1">
        <w:rPr>
          <w:rFonts w:asciiTheme="minorBidi" w:hAnsiTheme="minorBidi"/>
          <w:i/>
          <w:iCs/>
          <w:color w:val="333333"/>
          <w:shd w:val="clear" w:color="auto" w:fill="FFFFFF"/>
          <w:rtl/>
        </w:rPr>
        <w:t xml:space="preserve"> אבל הבנאדם לא ה</w:t>
      </w:r>
      <w:r w:rsidR="00F0339E" w:rsidRPr="00D14CA1">
        <w:rPr>
          <w:rFonts w:asciiTheme="minorBidi" w:hAnsiTheme="minorBidi"/>
          <w:i/>
          <w:iCs/>
          <w:color w:val="333333"/>
          <w:shd w:val="clear" w:color="auto" w:fill="FFFFFF"/>
          <w:rtl/>
        </w:rPr>
        <w:t xml:space="preserve">בין. </w:t>
      </w:r>
      <w:r w:rsidR="00550E02" w:rsidRPr="00D14CA1">
        <w:rPr>
          <w:rFonts w:asciiTheme="minorBidi" w:hAnsiTheme="minorBidi"/>
          <w:i/>
          <w:iCs/>
          <w:color w:val="333333"/>
          <w:shd w:val="clear" w:color="auto" w:fill="FFFFFF"/>
          <w:rtl/>
        </w:rPr>
        <w:t xml:space="preserve">הוא </w:t>
      </w:r>
      <w:r w:rsidR="00F0339E" w:rsidRPr="00D14CA1">
        <w:rPr>
          <w:rFonts w:asciiTheme="minorBidi" w:hAnsiTheme="minorBidi"/>
          <w:i/>
          <w:iCs/>
          <w:color w:val="333333"/>
          <w:shd w:val="clear" w:color="auto" w:fill="FFFFFF"/>
          <w:rtl/>
        </w:rPr>
        <w:t xml:space="preserve">שאל אותו </w:t>
      </w:r>
      <w:r w:rsidR="00550E02" w:rsidRPr="00D14CA1">
        <w:rPr>
          <w:rFonts w:asciiTheme="minorBidi" w:hAnsiTheme="minorBidi"/>
          <w:i/>
          <w:iCs/>
          <w:color w:val="333333"/>
          <w:shd w:val="clear" w:color="auto" w:fill="FFFFFF"/>
          <w:rtl/>
        </w:rPr>
        <w:t>"</w:t>
      </w:r>
      <w:r w:rsidR="00F0339E" w:rsidRPr="00D14CA1">
        <w:rPr>
          <w:rFonts w:asciiTheme="minorBidi" w:hAnsiTheme="minorBidi"/>
          <w:i/>
          <w:iCs/>
          <w:color w:val="333333"/>
          <w:shd w:val="clear" w:color="auto" w:fill="FFFFFF"/>
          <w:rtl/>
        </w:rPr>
        <w:t>אתה יהודי</w:t>
      </w:r>
      <w:r w:rsidR="00550E02" w:rsidRPr="00D14CA1">
        <w:rPr>
          <w:rFonts w:asciiTheme="minorBidi" w:hAnsiTheme="minorBidi"/>
          <w:i/>
          <w:iCs/>
          <w:color w:val="333333"/>
          <w:shd w:val="clear" w:color="auto" w:fill="FFFFFF"/>
          <w:rtl/>
        </w:rPr>
        <w:t>"</w:t>
      </w:r>
      <w:r w:rsidR="00EA5E0C" w:rsidRPr="00D14CA1">
        <w:rPr>
          <w:rFonts w:asciiTheme="minorBidi" w:hAnsiTheme="minorBidi"/>
          <w:i/>
          <w:iCs/>
          <w:color w:val="333333"/>
          <w:shd w:val="clear" w:color="auto" w:fill="FFFFFF"/>
          <w:rtl/>
        </w:rPr>
        <w:t xml:space="preserve">? </w:t>
      </w:r>
      <w:r w:rsidR="00D852C1" w:rsidRPr="00D14CA1">
        <w:rPr>
          <w:rFonts w:asciiTheme="minorBidi" w:hAnsiTheme="minorBidi"/>
          <w:i/>
          <w:iCs/>
          <w:color w:val="333333"/>
          <w:shd w:val="clear" w:color="auto" w:fill="FFFFFF"/>
          <w:rtl/>
        </w:rPr>
        <w:t>ו</w:t>
      </w:r>
      <w:r w:rsidR="00F0339E" w:rsidRPr="00D14CA1">
        <w:rPr>
          <w:rFonts w:asciiTheme="minorBidi" w:hAnsiTheme="minorBidi"/>
          <w:i/>
          <w:iCs/>
          <w:color w:val="333333"/>
          <w:shd w:val="clear" w:color="auto" w:fill="FFFFFF"/>
          <w:rtl/>
        </w:rPr>
        <w:t>ההוא ענה שלא. ״אז מה הכיפה על הראש שלך?״ ״אה</w:t>
      </w:r>
      <w:r w:rsidR="00C01023" w:rsidRPr="00D14CA1">
        <w:rPr>
          <w:rFonts w:asciiTheme="minorBidi" w:hAnsiTheme="minorBidi"/>
          <w:i/>
          <w:iCs/>
          <w:color w:val="333333"/>
          <w:shd w:val="clear" w:color="auto" w:fill="FFFFFF"/>
          <w:rtl/>
        </w:rPr>
        <w:t>", חייך האיש,</w:t>
      </w:r>
      <w:r w:rsidR="00F0339E" w:rsidRPr="00D14CA1">
        <w:rPr>
          <w:rFonts w:asciiTheme="minorBidi" w:hAnsiTheme="minorBidi"/>
          <w:i/>
          <w:iCs/>
          <w:color w:val="333333"/>
          <w:shd w:val="clear" w:color="auto" w:fill="FFFFFF"/>
          <w:rtl/>
        </w:rPr>
        <w:t xml:space="preserve"> </w:t>
      </w:r>
      <w:r w:rsidR="00C01023" w:rsidRPr="00D14CA1">
        <w:rPr>
          <w:rFonts w:asciiTheme="minorBidi" w:hAnsiTheme="minorBidi"/>
          <w:i/>
          <w:iCs/>
          <w:color w:val="333333"/>
          <w:shd w:val="clear" w:color="auto" w:fill="FFFFFF"/>
          <w:rtl/>
        </w:rPr>
        <w:t>"</w:t>
      </w:r>
      <w:r w:rsidR="006341C9" w:rsidRPr="00D14CA1">
        <w:rPr>
          <w:rFonts w:asciiTheme="minorBidi" w:hAnsiTheme="minorBidi"/>
          <w:i/>
          <w:iCs/>
          <w:color w:val="333333"/>
          <w:shd w:val="clear" w:color="auto" w:fill="FFFFFF"/>
          <w:rtl/>
        </w:rPr>
        <w:t xml:space="preserve">זה </w:t>
      </w:r>
      <w:r w:rsidR="00F0339E" w:rsidRPr="00D14CA1">
        <w:rPr>
          <w:rFonts w:asciiTheme="minorBidi" w:hAnsiTheme="minorBidi"/>
          <w:i/>
          <w:iCs/>
          <w:color w:val="333333"/>
          <w:shd w:val="clear" w:color="auto" w:fill="FFFFFF"/>
          <w:rtl/>
        </w:rPr>
        <w:t>לפני שסבתא שלי נפטרה, היא הוציאה כיפה</w:t>
      </w:r>
      <w:r w:rsidR="006341C9" w:rsidRPr="00D14CA1">
        <w:rPr>
          <w:rFonts w:asciiTheme="minorBidi" w:hAnsiTheme="minorBidi"/>
          <w:i/>
          <w:iCs/>
          <w:color w:val="333333"/>
          <w:shd w:val="clear" w:color="auto" w:fill="FFFFFF"/>
          <w:rtl/>
        </w:rPr>
        <w:t xml:space="preserve"> מהמגירה</w:t>
      </w:r>
      <w:r w:rsidR="00F0339E" w:rsidRPr="00D14CA1">
        <w:rPr>
          <w:rFonts w:asciiTheme="minorBidi" w:hAnsiTheme="minorBidi"/>
          <w:i/>
          <w:iCs/>
          <w:color w:val="333333"/>
          <w:shd w:val="clear" w:color="auto" w:fill="FFFFFF"/>
          <w:rtl/>
        </w:rPr>
        <w:t xml:space="preserve"> </w:t>
      </w:r>
      <w:r w:rsidR="00550E02" w:rsidRPr="00D14CA1">
        <w:rPr>
          <w:rFonts w:asciiTheme="minorBidi" w:hAnsiTheme="minorBidi"/>
          <w:i/>
          <w:iCs/>
          <w:color w:val="333333"/>
          <w:shd w:val="clear" w:color="auto" w:fill="FFFFFF"/>
          <w:rtl/>
        </w:rPr>
        <w:t xml:space="preserve">ואמרה: </w:t>
      </w:r>
      <w:r w:rsidR="00F0339E" w:rsidRPr="00D14CA1">
        <w:rPr>
          <w:rFonts w:asciiTheme="minorBidi" w:hAnsiTheme="minorBidi"/>
          <w:i/>
          <w:iCs/>
          <w:color w:val="333333"/>
          <w:shd w:val="clear" w:color="auto" w:fill="FFFFFF"/>
          <w:rtl/>
        </w:rPr>
        <w:t xml:space="preserve">כל פעם שתהיה </w:t>
      </w:r>
      <w:r w:rsidR="00550E02" w:rsidRPr="00D14CA1">
        <w:rPr>
          <w:rFonts w:asciiTheme="minorBidi" w:hAnsiTheme="minorBidi"/>
          <w:i/>
          <w:iCs/>
          <w:color w:val="333333"/>
          <w:shd w:val="clear" w:color="auto" w:fill="FFFFFF"/>
          <w:rtl/>
        </w:rPr>
        <w:t>ב</w:t>
      </w:r>
      <w:r w:rsidR="00F0339E" w:rsidRPr="00D14CA1">
        <w:rPr>
          <w:rFonts w:asciiTheme="minorBidi" w:hAnsiTheme="minorBidi"/>
          <w:i/>
          <w:iCs/>
          <w:color w:val="333333"/>
          <w:shd w:val="clear" w:color="auto" w:fill="FFFFFF"/>
          <w:rtl/>
        </w:rPr>
        <w:t>בעיה, שים את זה על הראש. מישהו כבר יעצור לעזור לך"...</w:t>
      </w:r>
    </w:p>
    <w:p w:rsidR="00F0339E" w:rsidRPr="00D14CA1" w:rsidRDefault="00F0339E" w:rsidP="00EF33E0">
      <w:pPr>
        <w:spacing w:line="23" w:lineRule="atLeast"/>
        <w:rPr>
          <w:rFonts w:asciiTheme="minorBidi" w:hAnsiTheme="minorBidi"/>
          <w:rtl/>
        </w:rPr>
      </w:pPr>
      <w:r w:rsidRPr="00D14CA1">
        <w:rPr>
          <w:rFonts w:asciiTheme="minorBidi" w:hAnsiTheme="minorBidi"/>
          <w:rtl/>
        </w:rPr>
        <w:t xml:space="preserve">התורה היא "תורת חסד" ומצוות רבות מחנכות אותנו </w:t>
      </w:r>
      <w:r w:rsidR="0077780D" w:rsidRPr="00D14CA1">
        <w:rPr>
          <w:rFonts w:asciiTheme="minorBidi" w:hAnsiTheme="minorBidi"/>
          <w:rtl/>
        </w:rPr>
        <w:t>ל</w:t>
      </w:r>
      <w:r w:rsidR="00C3182D" w:rsidRPr="00D14CA1">
        <w:rPr>
          <w:rFonts w:asciiTheme="minorBidi" w:hAnsiTheme="minorBidi"/>
          <w:rtl/>
        </w:rPr>
        <w:t>אכפתיות ו</w:t>
      </w:r>
      <w:r w:rsidRPr="00D14CA1">
        <w:rPr>
          <w:rFonts w:asciiTheme="minorBidi" w:hAnsiTheme="minorBidi"/>
          <w:rtl/>
        </w:rPr>
        <w:t xml:space="preserve">רגישות </w:t>
      </w:r>
      <w:r w:rsidR="006341C9" w:rsidRPr="00D14CA1">
        <w:rPr>
          <w:rFonts w:asciiTheme="minorBidi" w:hAnsiTheme="minorBidi"/>
          <w:rtl/>
        </w:rPr>
        <w:t>חברתית</w:t>
      </w:r>
      <w:r w:rsidRPr="00D14CA1">
        <w:rPr>
          <w:rFonts w:asciiTheme="minorBidi" w:hAnsiTheme="minorBidi"/>
          <w:rtl/>
        </w:rPr>
        <w:t xml:space="preserve">. השבוע, הדברים מגיעים לשיא מעניין: התורה דנה על מקרה שבו </w:t>
      </w:r>
      <w:r w:rsidR="00C6049D">
        <w:rPr>
          <w:rFonts w:asciiTheme="minorBidi" w:hAnsiTheme="minorBidi" w:hint="cs"/>
          <w:rtl/>
        </w:rPr>
        <w:t xml:space="preserve">אדם </w:t>
      </w:r>
      <w:r w:rsidR="00EF33E0">
        <w:rPr>
          <w:rFonts w:asciiTheme="minorBidi" w:hAnsiTheme="minorBidi" w:hint="cs"/>
          <w:rtl/>
        </w:rPr>
        <w:t>שנוא עלינו</w:t>
      </w:r>
      <w:r w:rsidR="00A73EAF" w:rsidRPr="00D14CA1">
        <w:rPr>
          <w:rFonts w:asciiTheme="minorBidi" w:hAnsiTheme="minorBidi"/>
          <w:rtl/>
        </w:rPr>
        <w:t>,</w:t>
      </w:r>
      <w:r w:rsidRPr="00D14CA1">
        <w:rPr>
          <w:rFonts w:asciiTheme="minorBidi" w:hAnsiTheme="minorBidi"/>
          <w:rtl/>
        </w:rPr>
        <w:t xml:space="preserve"> נופל </w:t>
      </w:r>
      <w:r w:rsidR="00C01023" w:rsidRPr="00D14CA1">
        <w:rPr>
          <w:rFonts w:asciiTheme="minorBidi" w:hAnsiTheme="minorBidi"/>
          <w:rtl/>
        </w:rPr>
        <w:t>בצד הדרך</w:t>
      </w:r>
      <w:r w:rsidR="006341C9" w:rsidRPr="00D14CA1">
        <w:rPr>
          <w:rFonts w:asciiTheme="minorBidi" w:hAnsiTheme="minorBidi"/>
          <w:rtl/>
        </w:rPr>
        <w:t xml:space="preserve"> ונזקק לעזרה</w:t>
      </w:r>
      <w:r w:rsidRPr="00D14CA1">
        <w:rPr>
          <w:rFonts w:asciiTheme="minorBidi" w:hAnsiTheme="minorBidi"/>
          <w:rtl/>
        </w:rPr>
        <w:t xml:space="preserve">. נניח שאנו יוצאים מהבית בשעת בוקר ורואים את השכן השנוא, </w:t>
      </w:r>
      <w:r w:rsidR="0077780D" w:rsidRPr="00D14CA1">
        <w:rPr>
          <w:rFonts w:asciiTheme="minorBidi" w:hAnsiTheme="minorBidi"/>
          <w:rtl/>
        </w:rPr>
        <w:t xml:space="preserve">זה </w:t>
      </w:r>
      <w:r w:rsidRPr="00D14CA1">
        <w:rPr>
          <w:rFonts w:asciiTheme="minorBidi" w:hAnsiTheme="minorBidi"/>
          <w:rtl/>
        </w:rPr>
        <w:t>שמלכלך את חדר המדרגות ו</w:t>
      </w:r>
      <w:r w:rsidR="0077780D" w:rsidRPr="00D14CA1">
        <w:rPr>
          <w:rFonts w:asciiTheme="minorBidi" w:hAnsiTheme="minorBidi"/>
          <w:rtl/>
        </w:rPr>
        <w:t>צועק על ה</w:t>
      </w:r>
      <w:r w:rsidRPr="00D14CA1">
        <w:rPr>
          <w:rFonts w:asciiTheme="minorBidi" w:hAnsiTheme="minorBidi"/>
          <w:rtl/>
        </w:rPr>
        <w:t>ילדים, יושב על יד החמור שלו מיואש. הוא העמיס אותו בשקים כבדים והכל התמוטט מהגב של החמור והוא לא מצליח להעמיס אות</w:t>
      </w:r>
      <w:r w:rsidR="00A73EAF" w:rsidRPr="00D14CA1">
        <w:rPr>
          <w:rFonts w:asciiTheme="minorBidi" w:hAnsiTheme="minorBidi"/>
          <w:rtl/>
        </w:rPr>
        <w:t>ם חזרה</w:t>
      </w:r>
      <w:r w:rsidRPr="00D14CA1">
        <w:rPr>
          <w:rFonts w:asciiTheme="minorBidi" w:hAnsiTheme="minorBidi"/>
          <w:rtl/>
        </w:rPr>
        <w:t>.</w:t>
      </w:r>
      <w:r w:rsidR="00A73EAF" w:rsidRPr="00D14CA1">
        <w:rPr>
          <w:rFonts w:asciiTheme="minorBidi" w:hAnsiTheme="minorBidi"/>
          <w:rtl/>
        </w:rPr>
        <w:t xml:space="preserve"> </w:t>
      </w:r>
      <w:r w:rsidRPr="00D14CA1">
        <w:rPr>
          <w:rFonts w:asciiTheme="minorBidi" w:hAnsiTheme="minorBidi"/>
          <w:rtl/>
        </w:rPr>
        <w:t>מה עלינו לעשות</w:t>
      </w:r>
      <w:r w:rsidR="00C6049D">
        <w:rPr>
          <w:rFonts w:asciiTheme="minorBidi" w:hAnsiTheme="minorBidi" w:hint="cs"/>
          <w:rtl/>
        </w:rPr>
        <w:t xml:space="preserve"> במקרה הזה?</w:t>
      </w:r>
      <w:r w:rsidR="0077780D" w:rsidRPr="00D14CA1">
        <w:rPr>
          <w:rFonts w:asciiTheme="minorBidi" w:hAnsiTheme="minorBidi"/>
          <w:rtl/>
        </w:rPr>
        <w:t xml:space="preserve"> לעצור</w:t>
      </w:r>
      <w:r w:rsidR="00EA5E0C" w:rsidRPr="00D14CA1">
        <w:rPr>
          <w:rFonts w:asciiTheme="minorBidi" w:hAnsiTheme="minorBidi"/>
          <w:rtl/>
        </w:rPr>
        <w:t xml:space="preserve"> ולעזור</w:t>
      </w:r>
      <w:r w:rsidR="0077780D" w:rsidRPr="00D14CA1">
        <w:rPr>
          <w:rFonts w:asciiTheme="minorBidi" w:hAnsiTheme="minorBidi"/>
          <w:rtl/>
        </w:rPr>
        <w:t>?</w:t>
      </w:r>
      <w:r w:rsidR="00A73EAF" w:rsidRPr="00D14CA1">
        <w:rPr>
          <w:rFonts w:asciiTheme="minorBidi" w:hAnsiTheme="minorBidi"/>
          <w:rtl/>
        </w:rPr>
        <w:t xml:space="preserve"> </w:t>
      </w:r>
      <w:r w:rsidR="00D852C1" w:rsidRPr="00D14CA1">
        <w:rPr>
          <w:rFonts w:asciiTheme="minorBidi" w:hAnsiTheme="minorBidi"/>
          <w:rtl/>
        </w:rPr>
        <w:t xml:space="preserve">- </w:t>
      </w:r>
      <w:r w:rsidR="00A73EAF" w:rsidRPr="00D14CA1">
        <w:rPr>
          <w:rFonts w:asciiTheme="minorBidi" w:hAnsiTheme="minorBidi"/>
          <w:rtl/>
        </w:rPr>
        <w:t xml:space="preserve">אנחנו ממהרים לעבודה. להתעלם? </w:t>
      </w:r>
      <w:r w:rsidR="003D2C03" w:rsidRPr="00D14CA1">
        <w:rPr>
          <w:rFonts w:asciiTheme="minorBidi" w:hAnsiTheme="minorBidi"/>
          <w:rtl/>
        </w:rPr>
        <w:t xml:space="preserve">- </w:t>
      </w:r>
      <w:r w:rsidR="00A73EAF" w:rsidRPr="00D14CA1">
        <w:rPr>
          <w:rFonts w:asciiTheme="minorBidi" w:hAnsiTheme="minorBidi"/>
          <w:rtl/>
        </w:rPr>
        <w:t xml:space="preserve">גם קשה. </w:t>
      </w:r>
      <w:r w:rsidR="00E3166E" w:rsidRPr="00D14CA1">
        <w:rPr>
          <w:rFonts w:asciiTheme="minorBidi" w:hAnsiTheme="minorBidi"/>
          <w:rtl/>
        </w:rPr>
        <w:t>ו</w:t>
      </w:r>
      <w:r w:rsidR="00A73EAF" w:rsidRPr="00D14CA1">
        <w:rPr>
          <w:rFonts w:asciiTheme="minorBidi" w:hAnsiTheme="minorBidi"/>
          <w:rtl/>
        </w:rPr>
        <w:t xml:space="preserve">אולי </w:t>
      </w:r>
      <w:r w:rsidR="0077780D" w:rsidRPr="00D14CA1">
        <w:rPr>
          <w:rFonts w:asciiTheme="minorBidi" w:hAnsiTheme="minorBidi"/>
          <w:rtl/>
        </w:rPr>
        <w:t xml:space="preserve">בכלל </w:t>
      </w:r>
      <w:r w:rsidR="00A73EAF" w:rsidRPr="00D14CA1">
        <w:rPr>
          <w:rFonts w:asciiTheme="minorBidi" w:hAnsiTheme="minorBidi"/>
          <w:rtl/>
        </w:rPr>
        <w:t>מגיע לו</w:t>
      </w:r>
      <w:r w:rsidR="00E3166E" w:rsidRPr="00D14CA1">
        <w:rPr>
          <w:rFonts w:asciiTheme="minorBidi" w:hAnsiTheme="minorBidi"/>
          <w:rtl/>
        </w:rPr>
        <w:t xml:space="preserve"> לסבול</w:t>
      </w:r>
      <w:r w:rsidR="00A73EAF" w:rsidRPr="00D14CA1">
        <w:rPr>
          <w:rFonts w:asciiTheme="minorBidi" w:hAnsiTheme="minorBidi"/>
          <w:rtl/>
        </w:rPr>
        <w:t>?</w:t>
      </w:r>
    </w:p>
    <w:p w:rsidR="00106E8A" w:rsidRPr="00D14CA1" w:rsidRDefault="00F0339E" w:rsidP="00D14CA1">
      <w:pPr>
        <w:spacing w:line="23" w:lineRule="atLeast"/>
        <w:rPr>
          <w:rFonts w:asciiTheme="minorBidi" w:hAnsiTheme="minorBidi"/>
          <w:rtl/>
        </w:rPr>
      </w:pPr>
      <w:r w:rsidRPr="00D14CA1">
        <w:rPr>
          <w:rFonts w:asciiTheme="minorBidi" w:hAnsiTheme="minorBidi"/>
          <w:rtl/>
        </w:rPr>
        <w:t>הדבר המעניין ו</w:t>
      </w:r>
      <w:r w:rsidR="00C01023" w:rsidRPr="00D14CA1">
        <w:rPr>
          <w:rFonts w:asciiTheme="minorBidi" w:hAnsiTheme="minorBidi"/>
          <w:rtl/>
        </w:rPr>
        <w:t>ה</w:t>
      </w:r>
      <w:r w:rsidRPr="00D14CA1">
        <w:rPr>
          <w:rFonts w:asciiTheme="minorBidi" w:hAnsiTheme="minorBidi"/>
          <w:rtl/>
        </w:rPr>
        <w:t>מאוד חריג במקרה הזה, שהתו</w:t>
      </w:r>
      <w:r w:rsidR="00D852C1" w:rsidRPr="00D14CA1">
        <w:rPr>
          <w:rFonts w:asciiTheme="minorBidi" w:hAnsiTheme="minorBidi"/>
          <w:rtl/>
        </w:rPr>
        <w:t>רה לא מבקשת</w:t>
      </w:r>
      <w:r w:rsidR="00A73EAF" w:rsidRPr="00D14CA1">
        <w:rPr>
          <w:rFonts w:asciiTheme="minorBidi" w:hAnsiTheme="minorBidi"/>
          <w:rtl/>
        </w:rPr>
        <w:t xml:space="preserve"> </w:t>
      </w:r>
      <w:r w:rsidR="00C6049D">
        <w:rPr>
          <w:rFonts w:asciiTheme="minorBidi" w:hAnsiTheme="minorBidi"/>
          <w:rtl/>
        </w:rPr>
        <w:t>לאהוב</w:t>
      </w:r>
      <w:r w:rsidRPr="00D14CA1">
        <w:rPr>
          <w:rFonts w:asciiTheme="minorBidi" w:hAnsiTheme="minorBidi"/>
          <w:rtl/>
        </w:rPr>
        <w:t xml:space="preserve"> אותו. היא גם לא </w:t>
      </w:r>
      <w:r w:rsidR="00A73EAF" w:rsidRPr="00D14CA1">
        <w:rPr>
          <w:rFonts w:asciiTheme="minorBidi" w:hAnsiTheme="minorBidi"/>
          <w:rtl/>
        </w:rPr>
        <w:t xml:space="preserve">מצווה </w:t>
      </w:r>
      <w:r w:rsidRPr="00D14CA1">
        <w:rPr>
          <w:rFonts w:asciiTheme="minorBidi" w:hAnsiTheme="minorBidi"/>
          <w:rtl/>
        </w:rPr>
        <w:t>– לפחות לא בפרשתנו –</w:t>
      </w:r>
      <w:r w:rsidR="00E3166E" w:rsidRPr="00D14CA1">
        <w:rPr>
          <w:rFonts w:asciiTheme="minorBidi" w:hAnsiTheme="minorBidi"/>
          <w:rtl/>
        </w:rPr>
        <w:t xml:space="preserve"> "לא תשנא את אחיך בלבבך".</w:t>
      </w:r>
      <w:r w:rsidRPr="00D14CA1">
        <w:rPr>
          <w:rFonts w:asciiTheme="minorBidi" w:hAnsiTheme="minorBidi"/>
          <w:rtl/>
        </w:rPr>
        <w:t xml:space="preserve"> התורה </w:t>
      </w:r>
      <w:r w:rsidR="00A73EAF" w:rsidRPr="00D14CA1">
        <w:rPr>
          <w:rFonts w:asciiTheme="minorBidi" w:hAnsiTheme="minorBidi"/>
          <w:rtl/>
        </w:rPr>
        <w:t xml:space="preserve">בהחלט </w:t>
      </w:r>
      <w:r w:rsidRPr="00D14CA1">
        <w:rPr>
          <w:rFonts w:asciiTheme="minorBidi" w:hAnsiTheme="minorBidi"/>
          <w:rtl/>
        </w:rPr>
        <w:t>מכירה בכך שיש מצב שמישהו שונא אותנו ואנחנו שונאים אותו בחזרה, ובכל זאת היא מעניקה כללי התמודדות גם בתוך המ</w:t>
      </w:r>
      <w:r w:rsidR="00A73EAF" w:rsidRPr="00D14CA1">
        <w:rPr>
          <w:rFonts w:asciiTheme="minorBidi" w:hAnsiTheme="minorBidi"/>
          <w:rtl/>
        </w:rPr>
        <w:t>צ</w:t>
      </w:r>
      <w:r w:rsidRPr="00D14CA1">
        <w:rPr>
          <w:rFonts w:asciiTheme="minorBidi" w:hAnsiTheme="minorBidi"/>
          <w:rtl/>
        </w:rPr>
        <w:t xml:space="preserve">ב הזה. מה מותר ומה אסור </w:t>
      </w:r>
      <w:r w:rsidR="00C01023" w:rsidRPr="00D14CA1">
        <w:rPr>
          <w:rFonts w:asciiTheme="minorBidi" w:hAnsiTheme="minorBidi"/>
          <w:rtl/>
        </w:rPr>
        <w:t>ב</w:t>
      </w:r>
      <w:r w:rsidR="00E3166E" w:rsidRPr="00D14CA1">
        <w:rPr>
          <w:rFonts w:asciiTheme="minorBidi" w:hAnsiTheme="minorBidi"/>
          <w:rtl/>
        </w:rPr>
        <w:t xml:space="preserve">מפגש </w:t>
      </w:r>
      <w:r w:rsidR="00C01023" w:rsidRPr="00D14CA1">
        <w:rPr>
          <w:rFonts w:asciiTheme="minorBidi" w:hAnsiTheme="minorBidi"/>
          <w:rtl/>
        </w:rPr>
        <w:t>עם אנשים מעצבנים...</w:t>
      </w:r>
    </w:p>
    <w:p w:rsidR="00F0339E" w:rsidRPr="00D14CA1" w:rsidRDefault="00A73EAF" w:rsidP="00EF33E0">
      <w:pPr>
        <w:spacing w:line="23" w:lineRule="atLeast"/>
        <w:rPr>
          <w:rFonts w:asciiTheme="minorBidi" w:hAnsiTheme="minorBidi"/>
          <w:rtl/>
        </w:rPr>
      </w:pPr>
      <w:r w:rsidRPr="00D14CA1">
        <w:rPr>
          <w:rFonts w:asciiTheme="minorBidi" w:hAnsiTheme="minorBidi"/>
          <w:rtl/>
        </w:rPr>
        <w:t>הש</w:t>
      </w:r>
      <w:r w:rsidR="00C6049D">
        <w:rPr>
          <w:rFonts w:asciiTheme="minorBidi" w:hAnsiTheme="minorBidi" w:hint="cs"/>
          <w:rtl/>
        </w:rPr>
        <w:t xml:space="preserve">בוע אנו רוצים לדבר על "שנאה": איך יתכן שיהיה ליהודי שונא? האם זה אומר שמותר לשנוא במקרים מסוימים? וגם במבט יותר עכשווי, מה אנו חייבים לעשות כלפי </w:t>
      </w:r>
      <w:r w:rsidRPr="00D14CA1">
        <w:rPr>
          <w:rFonts w:asciiTheme="minorBidi" w:hAnsiTheme="minorBidi"/>
          <w:rtl/>
        </w:rPr>
        <w:t>מכונית שנתקע</w:t>
      </w:r>
      <w:r w:rsidR="00C6049D">
        <w:rPr>
          <w:rFonts w:asciiTheme="minorBidi" w:hAnsiTheme="minorBidi" w:hint="cs"/>
          <w:rtl/>
        </w:rPr>
        <w:t>ת</w:t>
      </w:r>
      <w:r w:rsidRPr="00D14CA1">
        <w:rPr>
          <w:rFonts w:asciiTheme="minorBidi" w:hAnsiTheme="minorBidi"/>
          <w:rtl/>
        </w:rPr>
        <w:t xml:space="preserve"> באמצע כביש מהיר</w:t>
      </w:r>
      <w:r w:rsidR="0077780D" w:rsidRPr="00D14CA1">
        <w:rPr>
          <w:rFonts w:asciiTheme="minorBidi" w:hAnsiTheme="minorBidi"/>
          <w:rtl/>
        </w:rPr>
        <w:t xml:space="preserve"> ומתחנ</w:t>
      </w:r>
      <w:r w:rsidRPr="00D14CA1">
        <w:rPr>
          <w:rFonts w:asciiTheme="minorBidi" w:hAnsiTheme="minorBidi"/>
          <w:rtl/>
        </w:rPr>
        <w:t xml:space="preserve">נות לעזרה? בחלק האחרון של השיעור, </w:t>
      </w:r>
      <w:r w:rsidR="00EA5E0C" w:rsidRPr="00D14CA1">
        <w:rPr>
          <w:rFonts w:asciiTheme="minorBidi" w:hAnsiTheme="minorBidi"/>
          <w:rtl/>
        </w:rPr>
        <w:t xml:space="preserve">נעלה </w:t>
      </w:r>
      <w:r w:rsidR="00D852C1" w:rsidRPr="00D14CA1">
        <w:rPr>
          <w:rFonts w:asciiTheme="minorBidi" w:hAnsiTheme="minorBidi"/>
          <w:rtl/>
        </w:rPr>
        <w:t>רמה</w:t>
      </w:r>
      <w:r w:rsidRPr="00D14CA1">
        <w:rPr>
          <w:rFonts w:asciiTheme="minorBidi" w:hAnsiTheme="minorBidi"/>
          <w:rtl/>
        </w:rPr>
        <w:t xml:space="preserve"> ונדבר על </w:t>
      </w:r>
      <w:r w:rsidR="00C6049D">
        <w:rPr>
          <w:rFonts w:asciiTheme="minorBidi" w:hAnsiTheme="minorBidi" w:hint="cs"/>
          <w:rtl/>
        </w:rPr>
        <w:t>צורת ה</w:t>
      </w:r>
      <w:r w:rsidR="00EA5E0C" w:rsidRPr="00D14CA1">
        <w:rPr>
          <w:rFonts w:asciiTheme="minorBidi" w:hAnsiTheme="minorBidi"/>
          <w:rtl/>
        </w:rPr>
        <w:t>ה</w:t>
      </w:r>
      <w:r w:rsidR="0077780D" w:rsidRPr="00D14CA1">
        <w:rPr>
          <w:rFonts w:asciiTheme="minorBidi" w:hAnsiTheme="minorBidi"/>
          <w:rtl/>
        </w:rPr>
        <w:t>תמודדות עם השונא האמיתי</w:t>
      </w:r>
      <w:r w:rsidRPr="00D14CA1">
        <w:rPr>
          <w:rFonts w:asciiTheme="minorBidi" w:hAnsiTheme="minorBidi"/>
          <w:rtl/>
        </w:rPr>
        <w:t>, הגוף החומרי שרובץ תחת משאו</w:t>
      </w:r>
      <w:r w:rsidR="00C6049D">
        <w:rPr>
          <w:rFonts w:asciiTheme="minorBidi" w:hAnsiTheme="minorBidi" w:hint="cs"/>
          <w:rtl/>
        </w:rPr>
        <w:t>.</w:t>
      </w:r>
    </w:p>
    <w:p w:rsidR="00A73EAF" w:rsidRPr="00D14CA1" w:rsidRDefault="00A73EAF" w:rsidP="00D14CA1">
      <w:pPr>
        <w:spacing w:line="23" w:lineRule="atLeast"/>
        <w:rPr>
          <w:rFonts w:asciiTheme="minorBidi" w:hAnsiTheme="minorBidi"/>
          <w:rtl/>
        </w:rPr>
      </w:pPr>
    </w:p>
    <w:p w:rsidR="00A73EAF" w:rsidRPr="00D14CA1" w:rsidRDefault="00A73EAF" w:rsidP="00C6049D">
      <w:pPr>
        <w:spacing w:line="23" w:lineRule="atLeast"/>
        <w:rPr>
          <w:rFonts w:asciiTheme="minorBidi" w:hAnsiTheme="minorBidi"/>
          <w:rtl/>
        </w:rPr>
      </w:pPr>
      <w:r w:rsidRPr="00D14CA1">
        <w:rPr>
          <w:rFonts w:asciiTheme="minorBidi" w:hAnsiTheme="minorBidi"/>
          <w:rtl/>
        </w:rPr>
        <w:t xml:space="preserve">א. </w:t>
      </w:r>
      <w:r w:rsidR="0077780D" w:rsidRPr="00D14CA1">
        <w:rPr>
          <w:rFonts w:asciiTheme="minorBidi" w:hAnsiTheme="minorBidi"/>
          <w:rtl/>
        </w:rPr>
        <w:t>פרשת משפטים</w:t>
      </w:r>
      <w:r w:rsidR="00EA5E0C" w:rsidRPr="00D14CA1">
        <w:rPr>
          <w:rFonts w:asciiTheme="minorBidi" w:hAnsiTheme="minorBidi"/>
          <w:rtl/>
        </w:rPr>
        <w:t>, כשמה,</w:t>
      </w:r>
      <w:r w:rsidR="0077780D" w:rsidRPr="00D14CA1">
        <w:rPr>
          <w:rFonts w:asciiTheme="minorBidi" w:hAnsiTheme="minorBidi"/>
          <w:rtl/>
        </w:rPr>
        <w:t xml:space="preserve"> היא </w:t>
      </w:r>
      <w:r w:rsidR="00EA5E0C" w:rsidRPr="00D14CA1">
        <w:rPr>
          <w:rFonts w:asciiTheme="minorBidi" w:hAnsiTheme="minorBidi"/>
          <w:rtl/>
        </w:rPr>
        <w:t xml:space="preserve">פרשה </w:t>
      </w:r>
      <w:r w:rsidR="00C3182D" w:rsidRPr="00D14CA1">
        <w:rPr>
          <w:rFonts w:asciiTheme="minorBidi" w:hAnsiTheme="minorBidi"/>
          <w:rtl/>
        </w:rPr>
        <w:t xml:space="preserve">של דינים </w:t>
      </w:r>
      <w:r w:rsidR="00F90D8B" w:rsidRPr="00D14CA1">
        <w:rPr>
          <w:rFonts w:asciiTheme="minorBidi" w:hAnsiTheme="minorBidi"/>
          <w:rtl/>
        </w:rPr>
        <w:t>אזרחי</w:t>
      </w:r>
      <w:r w:rsidR="00C3182D" w:rsidRPr="00D14CA1">
        <w:rPr>
          <w:rFonts w:asciiTheme="minorBidi" w:hAnsiTheme="minorBidi"/>
          <w:rtl/>
        </w:rPr>
        <w:t>ים</w:t>
      </w:r>
      <w:r w:rsidR="00EA5E0C" w:rsidRPr="00D14CA1">
        <w:rPr>
          <w:rFonts w:asciiTheme="minorBidi" w:hAnsiTheme="minorBidi"/>
          <w:rtl/>
        </w:rPr>
        <w:t>. היא עוסקת ברובה ב</w:t>
      </w:r>
      <w:r w:rsidR="00222E35" w:rsidRPr="00D14CA1">
        <w:rPr>
          <w:rFonts w:asciiTheme="minorBidi" w:hAnsiTheme="minorBidi"/>
          <w:rtl/>
        </w:rPr>
        <w:t>מעשי יום יום</w:t>
      </w:r>
      <w:r w:rsidR="00D852C1" w:rsidRPr="00D14CA1">
        <w:rPr>
          <w:rFonts w:asciiTheme="minorBidi" w:hAnsiTheme="minorBidi"/>
          <w:rtl/>
        </w:rPr>
        <w:t>,</w:t>
      </w:r>
      <w:r w:rsidR="00F90D8B" w:rsidRPr="00D14CA1">
        <w:rPr>
          <w:rFonts w:asciiTheme="minorBidi" w:hAnsiTheme="minorBidi"/>
          <w:rtl/>
        </w:rPr>
        <w:t xml:space="preserve"> בבעיות הקטנות והמייגעות של החיים. </w:t>
      </w:r>
      <w:r w:rsidR="00C3182D" w:rsidRPr="00D14CA1">
        <w:rPr>
          <w:rFonts w:asciiTheme="minorBidi" w:hAnsiTheme="minorBidi"/>
          <w:rtl/>
        </w:rPr>
        <w:t xml:space="preserve">ואף </w:t>
      </w:r>
      <w:r w:rsidR="00F90D8B" w:rsidRPr="00D14CA1">
        <w:rPr>
          <w:rFonts w:asciiTheme="minorBidi" w:hAnsiTheme="minorBidi"/>
          <w:rtl/>
        </w:rPr>
        <w:t xml:space="preserve">שאין בה הרבה מצוות רוחניות, יש בה עיסוק נרחב </w:t>
      </w:r>
      <w:r w:rsidR="00E3166E" w:rsidRPr="00D14CA1">
        <w:rPr>
          <w:rFonts w:asciiTheme="minorBidi" w:hAnsiTheme="minorBidi"/>
          <w:rtl/>
        </w:rPr>
        <w:t>ב</w:t>
      </w:r>
      <w:r w:rsidR="00C3182D" w:rsidRPr="00D14CA1">
        <w:rPr>
          <w:rFonts w:asciiTheme="minorBidi" w:hAnsiTheme="minorBidi"/>
          <w:rtl/>
        </w:rPr>
        <w:t xml:space="preserve">כל מיני </w:t>
      </w:r>
      <w:r w:rsidR="00F90D8B" w:rsidRPr="00D14CA1">
        <w:rPr>
          <w:rFonts w:asciiTheme="minorBidi" w:hAnsiTheme="minorBidi"/>
          <w:rtl/>
        </w:rPr>
        <w:t>מקרי</w:t>
      </w:r>
      <w:r w:rsidR="00C6049D">
        <w:rPr>
          <w:rFonts w:asciiTheme="minorBidi" w:hAnsiTheme="minorBidi" w:hint="cs"/>
          <w:rtl/>
        </w:rPr>
        <w:t xml:space="preserve"> חיים </w:t>
      </w:r>
      <w:r w:rsidR="00F90D8B" w:rsidRPr="00D14CA1">
        <w:rPr>
          <w:rFonts w:asciiTheme="minorBidi" w:hAnsiTheme="minorBidi"/>
          <w:rtl/>
        </w:rPr>
        <w:t xml:space="preserve">מוכרים. היכית חבר ופצעת אותו - כמה תשלם? הדלקת אש וגרמת נזק – מה דינך? נתת לחבר אייפון לשמירה והוא מכחיש – מה </w:t>
      </w:r>
      <w:r w:rsidR="00D852C1" w:rsidRPr="00D14CA1">
        <w:rPr>
          <w:rFonts w:asciiTheme="minorBidi" w:hAnsiTheme="minorBidi"/>
          <w:rtl/>
        </w:rPr>
        <w:t>תעשה</w:t>
      </w:r>
      <w:r w:rsidR="00F90D8B" w:rsidRPr="00D14CA1">
        <w:rPr>
          <w:rFonts w:asciiTheme="minorBidi" w:hAnsiTheme="minorBidi"/>
          <w:rtl/>
        </w:rPr>
        <w:t xml:space="preserve">? </w:t>
      </w:r>
      <w:r w:rsidR="00D852C1" w:rsidRPr="00D14CA1">
        <w:rPr>
          <w:rFonts w:asciiTheme="minorBidi" w:hAnsiTheme="minorBidi"/>
          <w:rtl/>
        </w:rPr>
        <w:t>חבר מבקש הלוואה - מה תענה?</w:t>
      </w:r>
    </w:p>
    <w:p w:rsidR="00222E35" w:rsidRPr="00D14CA1" w:rsidRDefault="00222E35" w:rsidP="00D14CA1">
      <w:pPr>
        <w:spacing w:line="23" w:lineRule="atLeast"/>
        <w:rPr>
          <w:rFonts w:asciiTheme="minorBidi" w:hAnsiTheme="minorBidi"/>
          <w:rtl/>
        </w:rPr>
      </w:pPr>
      <w:r w:rsidRPr="00D14CA1">
        <w:rPr>
          <w:rFonts w:asciiTheme="minorBidi" w:hAnsiTheme="minorBidi"/>
          <w:highlight w:val="yellow"/>
          <w:rtl/>
        </w:rPr>
        <w:t xml:space="preserve">1. </w:t>
      </w:r>
      <w:r w:rsidRPr="00D14CA1">
        <w:rPr>
          <w:rFonts w:asciiTheme="minorBidi" w:hAnsiTheme="minorBidi"/>
          <w:b/>
          <w:bCs/>
          <w:highlight w:val="yellow"/>
          <w:rtl/>
        </w:rPr>
        <w:t>פרשת משפטים</w:t>
      </w:r>
      <w:r w:rsidRPr="00D14CA1">
        <w:rPr>
          <w:rFonts w:asciiTheme="minorBidi" w:hAnsiTheme="minorBidi"/>
          <w:highlight w:val="yellow"/>
          <w:rtl/>
        </w:rPr>
        <w:t>: כי תצא אש ומצאה קוצים ונאכל גדיש ... שלם ישלם המבעיר את הבערה ... כי יתן איש אל רעהו כסף או כלים לשמור וגנב מבית האי</w:t>
      </w:r>
      <w:r w:rsidR="000D27EF" w:rsidRPr="00D14CA1">
        <w:rPr>
          <w:rFonts w:asciiTheme="minorBidi" w:hAnsiTheme="minorBidi"/>
          <w:highlight w:val="yellow"/>
          <w:rtl/>
        </w:rPr>
        <w:t xml:space="preserve">ש ... ונקרב בעל הבית אל האלקים </w:t>
      </w:r>
      <w:r w:rsidR="00E3166E" w:rsidRPr="00D14CA1">
        <w:rPr>
          <w:rFonts w:asciiTheme="minorBidi" w:hAnsiTheme="minorBidi"/>
          <w:highlight w:val="yellow"/>
          <w:rtl/>
        </w:rPr>
        <w:t xml:space="preserve">[ונשבע] </w:t>
      </w:r>
      <w:r w:rsidRPr="00D14CA1">
        <w:rPr>
          <w:rFonts w:asciiTheme="minorBidi" w:hAnsiTheme="minorBidi"/>
          <w:highlight w:val="yellow"/>
          <w:rtl/>
        </w:rPr>
        <w:t xml:space="preserve">שלא שלח ידו במלאכת רעהו... אם כסף תלוה את עמי </w:t>
      </w:r>
      <w:r w:rsidR="00E3166E" w:rsidRPr="00D14CA1">
        <w:rPr>
          <w:rFonts w:asciiTheme="minorBidi" w:hAnsiTheme="minorBidi"/>
          <w:highlight w:val="yellow"/>
          <w:rtl/>
        </w:rPr>
        <w:t xml:space="preserve">את העני עמך </w:t>
      </w:r>
      <w:r w:rsidRPr="00D14CA1">
        <w:rPr>
          <w:rFonts w:asciiTheme="minorBidi" w:hAnsiTheme="minorBidi"/>
          <w:highlight w:val="yellow"/>
          <w:rtl/>
        </w:rPr>
        <w:t>... לא תשימון עליו נשך</w:t>
      </w:r>
      <w:r w:rsidRPr="00D14CA1">
        <w:rPr>
          <w:rFonts w:asciiTheme="minorBidi" w:hAnsiTheme="minorBidi"/>
          <w:rtl/>
        </w:rPr>
        <w:t>.</w:t>
      </w:r>
    </w:p>
    <w:p w:rsidR="00F90D8B" w:rsidRPr="00D14CA1" w:rsidRDefault="00F90D8B" w:rsidP="00D14CA1">
      <w:pPr>
        <w:spacing w:line="23" w:lineRule="atLeast"/>
        <w:rPr>
          <w:rFonts w:asciiTheme="minorBidi" w:hAnsiTheme="minorBidi"/>
          <w:rtl/>
        </w:rPr>
      </w:pPr>
      <w:r w:rsidRPr="00D14CA1">
        <w:rPr>
          <w:rFonts w:asciiTheme="minorBidi" w:hAnsiTheme="minorBidi"/>
          <w:rtl/>
        </w:rPr>
        <w:t xml:space="preserve">כמובן, ככל שאנחנו מאריכים לעבור על הפרשה, זה מרגיש די מוזר. האם אלו </w:t>
      </w:r>
      <w:r w:rsidR="00D852C1" w:rsidRPr="00D14CA1">
        <w:rPr>
          <w:rFonts w:asciiTheme="minorBidi" w:hAnsiTheme="minorBidi"/>
          <w:rtl/>
        </w:rPr>
        <w:t xml:space="preserve">הם </w:t>
      </w:r>
      <w:r w:rsidRPr="00D14CA1">
        <w:rPr>
          <w:rFonts w:asciiTheme="minorBidi" w:hAnsiTheme="minorBidi"/>
          <w:rtl/>
        </w:rPr>
        <w:t xml:space="preserve">הנושאים החשובים בחייו של יהודי? האם </w:t>
      </w:r>
      <w:r w:rsidR="000D27EF" w:rsidRPr="00D14CA1">
        <w:rPr>
          <w:rFonts w:asciiTheme="minorBidi" w:hAnsiTheme="minorBidi"/>
          <w:rtl/>
        </w:rPr>
        <w:t>לא היה עדיף שהתורה תשאיר את</w:t>
      </w:r>
      <w:r w:rsidR="00222E35" w:rsidRPr="00D14CA1">
        <w:rPr>
          <w:rFonts w:asciiTheme="minorBidi" w:hAnsiTheme="minorBidi"/>
          <w:rtl/>
        </w:rPr>
        <w:t xml:space="preserve"> החלק הזה עבור עורכי דין ממולחים, ותמורת זאת תעסוק במצוות המרוממות את האדם מעל כל ה</w:t>
      </w:r>
      <w:r w:rsidRPr="00D14CA1">
        <w:rPr>
          <w:rFonts w:asciiTheme="minorBidi" w:hAnsiTheme="minorBidi"/>
          <w:rtl/>
        </w:rPr>
        <w:t>עוולות ו</w:t>
      </w:r>
      <w:r w:rsidR="00222E35" w:rsidRPr="00D14CA1">
        <w:rPr>
          <w:rFonts w:asciiTheme="minorBidi" w:hAnsiTheme="minorBidi"/>
          <w:rtl/>
        </w:rPr>
        <w:t>הפגעים</w:t>
      </w:r>
      <w:r w:rsidRPr="00D14CA1">
        <w:rPr>
          <w:rFonts w:asciiTheme="minorBidi" w:hAnsiTheme="minorBidi"/>
          <w:rtl/>
        </w:rPr>
        <w:t xml:space="preserve"> </w:t>
      </w:r>
      <w:r w:rsidR="00222E35" w:rsidRPr="00D14CA1">
        <w:rPr>
          <w:rFonts w:asciiTheme="minorBidi" w:hAnsiTheme="minorBidi"/>
          <w:rtl/>
        </w:rPr>
        <w:t xml:space="preserve">הללו? </w:t>
      </w:r>
    </w:p>
    <w:p w:rsidR="00F90D8B" w:rsidRPr="00D14CA1" w:rsidRDefault="00F90D8B" w:rsidP="00C6049D">
      <w:pPr>
        <w:spacing w:line="23" w:lineRule="atLeast"/>
        <w:rPr>
          <w:rFonts w:asciiTheme="minorBidi" w:hAnsiTheme="minorBidi"/>
          <w:rtl/>
        </w:rPr>
      </w:pPr>
      <w:r w:rsidRPr="00D14CA1">
        <w:rPr>
          <w:rFonts w:asciiTheme="minorBidi" w:hAnsiTheme="minorBidi"/>
          <w:rtl/>
        </w:rPr>
        <w:t xml:space="preserve">התמיהה גוברת </w:t>
      </w:r>
      <w:r w:rsidR="00222E35" w:rsidRPr="00D14CA1">
        <w:rPr>
          <w:rFonts w:asciiTheme="minorBidi" w:hAnsiTheme="minorBidi"/>
          <w:rtl/>
        </w:rPr>
        <w:t>כאשר חושבים על המסגרת</w:t>
      </w:r>
      <w:r w:rsidR="00E3166E" w:rsidRPr="00D14CA1">
        <w:rPr>
          <w:rFonts w:asciiTheme="minorBidi" w:hAnsiTheme="minorBidi"/>
          <w:rtl/>
        </w:rPr>
        <w:t>,</w:t>
      </w:r>
      <w:r w:rsidR="00222E35" w:rsidRPr="00D14CA1">
        <w:rPr>
          <w:rFonts w:asciiTheme="minorBidi" w:hAnsiTheme="minorBidi"/>
          <w:rtl/>
        </w:rPr>
        <w:t xml:space="preserve"> שבה התורה מכניסה את זה. אנחנו עומדים רגע אחרי המעמד הנשגב של הר סיני. רק קודם קראנו איך נפתחו השמים </w:t>
      </w:r>
      <w:r w:rsidR="001272AC" w:rsidRPr="00D14CA1">
        <w:rPr>
          <w:rFonts w:asciiTheme="minorBidi" w:hAnsiTheme="minorBidi"/>
          <w:rtl/>
        </w:rPr>
        <w:t>ונראו מראות אלקים</w:t>
      </w:r>
      <w:r w:rsidR="00222E35" w:rsidRPr="00D14CA1">
        <w:rPr>
          <w:rFonts w:asciiTheme="minorBidi" w:hAnsiTheme="minorBidi"/>
          <w:rtl/>
        </w:rPr>
        <w:t xml:space="preserve">, </w:t>
      </w:r>
      <w:r w:rsidR="00C01023" w:rsidRPr="00D14CA1">
        <w:rPr>
          <w:rFonts w:asciiTheme="minorBidi" w:hAnsiTheme="minorBidi"/>
          <w:rtl/>
        </w:rPr>
        <w:t xml:space="preserve">והנה </w:t>
      </w:r>
      <w:r w:rsidR="00222E35" w:rsidRPr="00D14CA1">
        <w:rPr>
          <w:rFonts w:asciiTheme="minorBidi" w:hAnsiTheme="minorBidi"/>
          <w:rtl/>
        </w:rPr>
        <w:t>המסרים הראשונים שהתורה רואה צורך להעביר</w:t>
      </w:r>
      <w:r w:rsidR="00C01023" w:rsidRPr="00D14CA1">
        <w:rPr>
          <w:rFonts w:asciiTheme="minorBidi" w:hAnsiTheme="minorBidi"/>
          <w:rtl/>
        </w:rPr>
        <w:t xml:space="preserve"> הם: </w:t>
      </w:r>
      <w:r w:rsidR="00222E35" w:rsidRPr="00D14CA1">
        <w:rPr>
          <w:rFonts w:asciiTheme="minorBidi" w:hAnsiTheme="minorBidi"/>
          <w:rtl/>
        </w:rPr>
        <w:t>לא ת</w:t>
      </w:r>
      <w:r w:rsidR="00E3166E" w:rsidRPr="00D14CA1">
        <w:rPr>
          <w:rFonts w:asciiTheme="minorBidi" w:hAnsiTheme="minorBidi"/>
          <w:rtl/>
        </w:rPr>
        <w:t>שרוף</w:t>
      </w:r>
      <w:r w:rsidR="00C6049D">
        <w:rPr>
          <w:rFonts w:asciiTheme="minorBidi" w:hAnsiTheme="minorBidi" w:hint="cs"/>
          <w:rtl/>
        </w:rPr>
        <w:t>,</w:t>
      </w:r>
      <w:r w:rsidR="00550E02" w:rsidRPr="00D14CA1">
        <w:rPr>
          <w:rFonts w:asciiTheme="minorBidi" w:hAnsiTheme="minorBidi"/>
          <w:rtl/>
        </w:rPr>
        <w:t xml:space="preserve"> </w:t>
      </w:r>
      <w:r w:rsidR="00222E35" w:rsidRPr="00D14CA1">
        <w:rPr>
          <w:rFonts w:asciiTheme="minorBidi" w:hAnsiTheme="minorBidi"/>
          <w:rtl/>
        </w:rPr>
        <w:t>לא תרביץ</w:t>
      </w:r>
      <w:r w:rsidR="00C6049D">
        <w:rPr>
          <w:rFonts w:asciiTheme="minorBidi" w:hAnsiTheme="minorBidi" w:hint="cs"/>
          <w:rtl/>
        </w:rPr>
        <w:t xml:space="preserve"> ותקפיד להחזיר הלוואות...</w:t>
      </w:r>
    </w:p>
    <w:p w:rsidR="00D852C1" w:rsidRPr="00D14CA1" w:rsidRDefault="00C6049D" w:rsidP="00D14CA1">
      <w:pPr>
        <w:spacing w:line="23" w:lineRule="atLeast"/>
        <w:rPr>
          <w:rFonts w:asciiTheme="minorBidi" w:hAnsiTheme="minorBidi"/>
          <w:rtl/>
        </w:rPr>
      </w:pPr>
      <w:r>
        <w:rPr>
          <w:rFonts w:asciiTheme="minorBidi" w:hAnsiTheme="minorBidi"/>
          <w:rtl/>
        </w:rPr>
        <w:t>השאלה הזו מעניינת במיוחד</w:t>
      </w:r>
      <w:r w:rsidR="00222E35" w:rsidRPr="00D14CA1">
        <w:rPr>
          <w:rFonts w:asciiTheme="minorBidi" w:hAnsiTheme="minorBidi"/>
          <w:rtl/>
        </w:rPr>
        <w:t xml:space="preserve"> לאור הדיון במפרשים </w:t>
      </w:r>
      <w:r w:rsidR="00F20B34" w:rsidRPr="00D14CA1">
        <w:rPr>
          <w:rFonts w:asciiTheme="minorBidi" w:hAnsiTheme="minorBidi"/>
          <w:rtl/>
        </w:rPr>
        <w:t>על מועד אמירת הפרשה</w:t>
      </w:r>
      <w:r w:rsidR="00222E35" w:rsidRPr="00D14CA1">
        <w:rPr>
          <w:rFonts w:asciiTheme="minorBidi" w:hAnsiTheme="minorBidi"/>
          <w:rtl/>
        </w:rPr>
        <w:t xml:space="preserve">. </w:t>
      </w:r>
      <w:r w:rsidR="00D852C1" w:rsidRPr="00D14CA1">
        <w:rPr>
          <w:rFonts w:asciiTheme="minorBidi" w:hAnsiTheme="minorBidi"/>
          <w:rtl/>
        </w:rPr>
        <w:t>הפרשה ה</w:t>
      </w:r>
      <w:r w:rsidR="001272AC" w:rsidRPr="00D14CA1">
        <w:rPr>
          <w:rFonts w:asciiTheme="minorBidi" w:hAnsiTheme="minorBidi"/>
          <w:rtl/>
        </w:rPr>
        <w:t>זו</w:t>
      </w:r>
      <w:r w:rsidR="00D852C1" w:rsidRPr="00D14CA1">
        <w:rPr>
          <w:rFonts w:asciiTheme="minorBidi" w:hAnsiTheme="minorBidi"/>
          <w:rtl/>
        </w:rPr>
        <w:t xml:space="preserve"> כתובה בין שני ארועים דרמטיים בחיי העם</w:t>
      </w:r>
      <w:r w:rsidR="001272AC" w:rsidRPr="00D14CA1">
        <w:rPr>
          <w:rFonts w:asciiTheme="minorBidi" w:hAnsiTheme="minorBidi"/>
          <w:rtl/>
        </w:rPr>
        <w:t>:</w:t>
      </w:r>
      <w:r w:rsidR="00D852C1" w:rsidRPr="00D14CA1">
        <w:rPr>
          <w:rFonts w:asciiTheme="minorBidi" w:hAnsiTheme="minorBidi"/>
          <w:rtl/>
        </w:rPr>
        <w:t xml:space="preserve"> הפרשה הקודמת סיפרה על המעמד הנשגב של מתן תורה, שהתרחש כידוע </w:t>
      </w:r>
      <w:r w:rsidR="00C01023" w:rsidRPr="00D14CA1">
        <w:rPr>
          <w:rFonts w:asciiTheme="minorBidi" w:hAnsiTheme="minorBidi"/>
          <w:rtl/>
        </w:rPr>
        <w:t>ב</w:t>
      </w:r>
      <w:r w:rsidR="001272AC" w:rsidRPr="00D14CA1">
        <w:rPr>
          <w:rFonts w:asciiTheme="minorBidi" w:hAnsiTheme="minorBidi"/>
          <w:rtl/>
        </w:rPr>
        <w:t>שבת קודש, שישי בסיוון,</w:t>
      </w:r>
      <w:r w:rsidR="00D852C1" w:rsidRPr="00D14CA1">
        <w:rPr>
          <w:rFonts w:asciiTheme="minorBidi" w:hAnsiTheme="minorBidi"/>
          <w:rtl/>
        </w:rPr>
        <w:t xml:space="preserve"> </w:t>
      </w:r>
      <w:r w:rsidR="001272AC" w:rsidRPr="00D14CA1">
        <w:rPr>
          <w:rFonts w:asciiTheme="minorBidi" w:hAnsiTheme="minorBidi"/>
          <w:rtl/>
        </w:rPr>
        <w:t xml:space="preserve">ואילו </w:t>
      </w:r>
      <w:r w:rsidR="00D852C1" w:rsidRPr="00D14CA1">
        <w:rPr>
          <w:rFonts w:asciiTheme="minorBidi" w:hAnsiTheme="minorBidi"/>
          <w:rtl/>
        </w:rPr>
        <w:t>הפסוקי</w:t>
      </w:r>
      <w:r w:rsidR="00F20B34" w:rsidRPr="00D14CA1">
        <w:rPr>
          <w:rFonts w:asciiTheme="minorBidi" w:hAnsiTheme="minorBidi"/>
          <w:rtl/>
        </w:rPr>
        <w:t>ם</w:t>
      </w:r>
      <w:r w:rsidR="00D852C1" w:rsidRPr="00D14CA1">
        <w:rPr>
          <w:rFonts w:asciiTheme="minorBidi" w:hAnsiTheme="minorBidi"/>
          <w:rtl/>
        </w:rPr>
        <w:t xml:space="preserve"> האחרונים בפרש</w:t>
      </w:r>
      <w:r w:rsidR="00F20B34" w:rsidRPr="00D14CA1">
        <w:rPr>
          <w:rFonts w:asciiTheme="minorBidi" w:hAnsiTheme="minorBidi"/>
          <w:rtl/>
        </w:rPr>
        <w:t xml:space="preserve">ה </w:t>
      </w:r>
      <w:r w:rsidR="00C3182D" w:rsidRPr="00D14CA1">
        <w:rPr>
          <w:rFonts w:asciiTheme="minorBidi" w:hAnsiTheme="minorBidi"/>
          <w:rtl/>
        </w:rPr>
        <w:t xml:space="preserve">שלנו </w:t>
      </w:r>
      <w:r w:rsidR="003D2C03" w:rsidRPr="00D14CA1">
        <w:rPr>
          <w:rFonts w:asciiTheme="minorBidi" w:hAnsiTheme="minorBidi"/>
          <w:rtl/>
        </w:rPr>
        <w:t xml:space="preserve">עוברים </w:t>
      </w:r>
      <w:r w:rsidR="00E3166E" w:rsidRPr="00D14CA1">
        <w:rPr>
          <w:rFonts w:asciiTheme="minorBidi" w:hAnsiTheme="minorBidi"/>
          <w:rtl/>
        </w:rPr>
        <w:t xml:space="preserve">לספר </w:t>
      </w:r>
      <w:r w:rsidR="00D852C1" w:rsidRPr="00D14CA1">
        <w:rPr>
          <w:rFonts w:asciiTheme="minorBidi" w:hAnsiTheme="minorBidi"/>
          <w:rtl/>
        </w:rPr>
        <w:t>על מה שקרה למחרת, ביום ראשון השביעי בסיון, כאשר משה עלה</w:t>
      </w:r>
      <w:r w:rsidR="00E3166E" w:rsidRPr="00D14CA1">
        <w:rPr>
          <w:rFonts w:asciiTheme="minorBidi" w:hAnsiTheme="minorBidi"/>
          <w:rtl/>
        </w:rPr>
        <w:t xml:space="preserve"> למעלה לארבעים יום (עד יז </w:t>
      </w:r>
      <w:r w:rsidR="00D852C1" w:rsidRPr="00D14CA1">
        <w:rPr>
          <w:rFonts w:asciiTheme="minorBidi" w:hAnsiTheme="minorBidi"/>
          <w:rtl/>
        </w:rPr>
        <w:t xml:space="preserve">תמוז), </w:t>
      </w:r>
      <w:r w:rsidR="00D852C1" w:rsidRPr="00D14CA1">
        <w:rPr>
          <w:rFonts w:asciiTheme="minorBidi" w:hAnsiTheme="minorBidi"/>
          <w:rtl/>
        </w:rPr>
        <w:lastRenderedPageBreak/>
        <w:t>וכאן, בין שני הארועים האלה – שהתרחשו כאמור יום אחרי יום - התורה מוסרת את כל דיני פרשת מש</w:t>
      </w:r>
      <w:r>
        <w:rPr>
          <w:rFonts w:asciiTheme="minorBidi" w:hAnsiTheme="minorBidi"/>
          <w:rtl/>
        </w:rPr>
        <w:t>פטים</w:t>
      </w:r>
      <w:r w:rsidR="00D852C1" w:rsidRPr="00D14CA1">
        <w:rPr>
          <w:rFonts w:asciiTheme="minorBidi" w:hAnsiTheme="minorBidi"/>
          <w:rtl/>
        </w:rPr>
        <w:t xml:space="preserve"> </w:t>
      </w:r>
      <w:r w:rsidR="00F20B34" w:rsidRPr="00D14CA1">
        <w:rPr>
          <w:rFonts w:asciiTheme="minorBidi" w:hAnsiTheme="minorBidi"/>
          <w:rtl/>
        </w:rPr>
        <w:t>ו</w:t>
      </w:r>
      <w:r w:rsidR="00D852C1" w:rsidRPr="00D14CA1">
        <w:rPr>
          <w:rFonts w:asciiTheme="minorBidi" w:hAnsiTheme="minorBidi"/>
          <w:rtl/>
        </w:rPr>
        <w:t>לא ברור</w:t>
      </w:r>
      <w:r w:rsidR="00E3166E" w:rsidRPr="00D14CA1">
        <w:rPr>
          <w:rFonts w:asciiTheme="minorBidi" w:hAnsiTheme="minorBidi"/>
          <w:rtl/>
        </w:rPr>
        <w:t>,</w:t>
      </w:r>
      <w:r w:rsidR="00D852C1" w:rsidRPr="00D14CA1">
        <w:rPr>
          <w:rFonts w:asciiTheme="minorBidi" w:hAnsiTheme="minorBidi"/>
          <w:rtl/>
        </w:rPr>
        <w:t xml:space="preserve"> מתי </w:t>
      </w:r>
      <w:r w:rsidR="00E3166E" w:rsidRPr="00D14CA1">
        <w:rPr>
          <w:rFonts w:asciiTheme="minorBidi" w:hAnsiTheme="minorBidi"/>
          <w:rtl/>
        </w:rPr>
        <w:t xml:space="preserve">בדיוק </w:t>
      </w:r>
      <w:r w:rsidR="00F20B34" w:rsidRPr="00D14CA1">
        <w:rPr>
          <w:rFonts w:asciiTheme="minorBidi" w:hAnsiTheme="minorBidi"/>
          <w:rtl/>
        </w:rPr>
        <w:t xml:space="preserve">אמר </w:t>
      </w:r>
      <w:r w:rsidR="00D852C1" w:rsidRPr="00D14CA1">
        <w:rPr>
          <w:rFonts w:asciiTheme="minorBidi" w:hAnsiTheme="minorBidi"/>
          <w:rtl/>
        </w:rPr>
        <w:t xml:space="preserve">אותם </w:t>
      </w:r>
      <w:r w:rsidR="00E3166E" w:rsidRPr="00D14CA1">
        <w:rPr>
          <w:rFonts w:asciiTheme="minorBidi" w:hAnsiTheme="minorBidi"/>
          <w:rtl/>
        </w:rPr>
        <w:t xml:space="preserve">ה' </w:t>
      </w:r>
      <w:r w:rsidR="00D852C1" w:rsidRPr="00D14CA1">
        <w:rPr>
          <w:rFonts w:asciiTheme="minorBidi" w:hAnsiTheme="minorBidi"/>
          <w:rtl/>
        </w:rPr>
        <w:t xml:space="preserve">למשה ומתי מסר אותם </w:t>
      </w:r>
      <w:r w:rsidR="00E3166E" w:rsidRPr="00D14CA1">
        <w:rPr>
          <w:rFonts w:asciiTheme="minorBidi" w:hAnsiTheme="minorBidi"/>
          <w:rtl/>
        </w:rPr>
        <w:t xml:space="preserve">משה </w:t>
      </w:r>
      <w:r w:rsidR="00D852C1" w:rsidRPr="00D14CA1">
        <w:rPr>
          <w:rFonts w:asciiTheme="minorBidi" w:hAnsiTheme="minorBidi"/>
          <w:rtl/>
        </w:rPr>
        <w:t>לישראל.</w:t>
      </w:r>
    </w:p>
    <w:p w:rsidR="00D852C1" w:rsidRPr="00D14CA1" w:rsidRDefault="00F20B34" w:rsidP="00D14CA1">
      <w:pPr>
        <w:spacing w:line="23" w:lineRule="atLeast"/>
        <w:rPr>
          <w:rFonts w:asciiTheme="minorBidi" w:hAnsiTheme="minorBidi"/>
          <w:rtl/>
        </w:rPr>
      </w:pPr>
      <w:r w:rsidRPr="00D14CA1">
        <w:rPr>
          <w:rFonts w:asciiTheme="minorBidi" w:hAnsiTheme="minorBidi"/>
          <w:b/>
          <w:bCs/>
          <w:highlight w:val="yellow"/>
          <w:rtl/>
        </w:rPr>
        <w:t>רמב"ן לשמות כד,א</w:t>
      </w:r>
      <w:r w:rsidRPr="00D14CA1">
        <w:rPr>
          <w:rFonts w:asciiTheme="minorBidi" w:hAnsiTheme="minorBidi"/>
          <w:highlight w:val="yellow"/>
          <w:rtl/>
        </w:rPr>
        <w:t xml:space="preserve">: הפרשיות כולן באות כהוגן. כי אחרי מתן תורה, </w:t>
      </w:r>
      <w:r w:rsidRPr="00D14CA1">
        <w:rPr>
          <w:rFonts w:asciiTheme="minorBidi" w:hAnsiTheme="minorBidi"/>
          <w:b/>
          <w:bCs/>
          <w:highlight w:val="yellow"/>
          <w:rtl/>
        </w:rPr>
        <w:t>מיד בו ביום</w:t>
      </w:r>
      <w:r w:rsidRPr="00D14CA1">
        <w:rPr>
          <w:rFonts w:asciiTheme="minorBidi" w:hAnsiTheme="minorBidi"/>
          <w:highlight w:val="yellow"/>
          <w:rtl/>
        </w:rPr>
        <w:t>, אמר ה</w:t>
      </w:r>
      <w:r w:rsidR="003B7798" w:rsidRPr="00D14CA1">
        <w:rPr>
          <w:rFonts w:asciiTheme="minorBidi" w:hAnsiTheme="minorBidi"/>
          <w:highlight w:val="yellow"/>
          <w:rtl/>
        </w:rPr>
        <w:t>'</w:t>
      </w:r>
      <w:r w:rsidRPr="00D14CA1">
        <w:rPr>
          <w:rFonts w:asciiTheme="minorBidi" w:hAnsiTheme="minorBidi"/>
          <w:highlight w:val="yellow"/>
          <w:rtl/>
        </w:rPr>
        <w:t xml:space="preserve"> אל משה 'אתם ראיתם כי מן השמים דברתי עמכם [</w:t>
      </w:r>
      <w:r w:rsidRPr="00D14CA1">
        <w:rPr>
          <w:rFonts w:asciiTheme="minorBidi" w:hAnsiTheme="minorBidi"/>
          <w:b/>
          <w:bCs/>
          <w:highlight w:val="yellow"/>
          <w:rtl/>
        </w:rPr>
        <w:t>סוף פרשת יתרו</w:t>
      </w:r>
      <w:r w:rsidRPr="00D14CA1">
        <w:rPr>
          <w:rFonts w:asciiTheme="minorBidi" w:hAnsiTheme="minorBidi"/>
          <w:highlight w:val="yellow"/>
          <w:rtl/>
        </w:rPr>
        <w:t xml:space="preserve">, כ,יט] והמשיך לחזור ולהזהיר על עבודה זרה לא תעשון אתי [שם כג] וצוה אותו </w:t>
      </w:r>
      <w:r w:rsidRPr="00D14CA1">
        <w:rPr>
          <w:rFonts w:asciiTheme="minorBidi" w:hAnsiTheme="minorBidi"/>
          <w:b/>
          <w:bCs/>
          <w:highlight w:val="yellow"/>
          <w:rtl/>
        </w:rPr>
        <w:t>ואלה המשפטים אשר תשים לפניהם</w:t>
      </w:r>
      <w:r w:rsidRPr="00D14CA1">
        <w:rPr>
          <w:rFonts w:asciiTheme="minorBidi" w:hAnsiTheme="minorBidi"/>
          <w:highlight w:val="yellow"/>
          <w:rtl/>
        </w:rPr>
        <w:t xml:space="preserve"> [כל פסוקי פרשתנו].</w:t>
      </w:r>
      <w:r w:rsidRPr="00D14CA1">
        <w:rPr>
          <w:rFonts w:asciiTheme="minorBidi" w:hAnsiTheme="minorBidi"/>
          <w:rtl/>
        </w:rPr>
        <w:t xml:space="preserve">  </w:t>
      </w:r>
    </w:p>
    <w:p w:rsidR="00D852C1" w:rsidRPr="00D14CA1" w:rsidRDefault="00F20B34" w:rsidP="00D14CA1">
      <w:pPr>
        <w:spacing w:line="23" w:lineRule="atLeast"/>
        <w:rPr>
          <w:rFonts w:asciiTheme="minorBidi" w:hAnsiTheme="minorBidi"/>
          <w:rtl/>
        </w:rPr>
      </w:pPr>
      <w:r w:rsidRPr="00D14CA1">
        <w:rPr>
          <w:rFonts w:asciiTheme="minorBidi" w:hAnsiTheme="minorBidi"/>
          <w:rtl/>
        </w:rPr>
        <w:t xml:space="preserve">אם כן, לפי הרמב"ן, הדינים הללו לא רק </w:t>
      </w:r>
      <w:r w:rsidRPr="00D14CA1">
        <w:rPr>
          <w:rFonts w:asciiTheme="minorBidi" w:hAnsiTheme="minorBidi"/>
          <w:b/>
          <w:bCs/>
          <w:rtl/>
        </w:rPr>
        <w:t>נכתבו</w:t>
      </w:r>
      <w:r w:rsidRPr="00D14CA1">
        <w:rPr>
          <w:rFonts w:asciiTheme="minorBidi" w:hAnsiTheme="minorBidi"/>
          <w:rtl/>
        </w:rPr>
        <w:t xml:space="preserve"> </w:t>
      </w:r>
      <w:r w:rsidR="003D2C03" w:rsidRPr="00D14CA1">
        <w:rPr>
          <w:rFonts w:asciiTheme="minorBidi" w:hAnsiTheme="minorBidi"/>
          <w:rtl/>
        </w:rPr>
        <w:t>סמוך ל</w:t>
      </w:r>
      <w:r w:rsidRPr="00D14CA1">
        <w:rPr>
          <w:rFonts w:asciiTheme="minorBidi" w:hAnsiTheme="minorBidi"/>
          <w:rtl/>
        </w:rPr>
        <w:t xml:space="preserve">מתן תורה, אלא גם </w:t>
      </w:r>
      <w:r w:rsidRPr="00D14CA1">
        <w:rPr>
          <w:rFonts w:asciiTheme="minorBidi" w:hAnsiTheme="minorBidi"/>
          <w:b/>
          <w:bCs/>
          <w:rtl/>
        </w:rPr>
        <w:t>נאמרו</w:t>
      </w:r>
      <w:r w:rsidRPr="00D14CA1">
        <w:rPr>
          <w:rFonts w:asciiTheme="minorBidi" w:hAnsiTheme="minorBidi"/>
          <w:rtl/>
        </w:rPr>
        <w:t xml:space="preserve"> </w:t>
      </w:r>
      <w:r w:rsidR="003D2C03" w:rsidRPr="00D14CA1">
        <w:rPr>
          <w:rFonts w:asciiTheme="minorBidi" w:hAnsiTheme="minorBidi"/>
          <w:rtl/>
        </w:rPr>
        <w:t>אז</w:t>
      </w:r>
      <w:r w:rsidRPr="00D14CA1">
        <w:rPr>
          <w:rFonts w:asciiTheme="minorBidi" w:hAnsiTheme="minorBidi"/>
          <w:rtl/>
        </w:rPr>
        <w:t xml:space="preserve">. </w:t>
      </w:r>
      <w:r w:rsidR="003D2C03" w:rsidRPr="00D14CA1">
        <w:rPr>
          <w:rFonts w:asciiTheme="minorBidi" w:hAnsiTheme="minorBidi"/>
          <w:rtl/>
        </w:rPr>
        <w:t>הוי אומר ש</w:t>
      </w:r>
      <w:r w:rsidRPr="00D14CA1">
        <w:rPr>
          <w:rFonts w:asciiTheme="minorBidi" w:hAnsiTheme="minorBidi"/>
          <w:rtl/>
        </w:rPr>
        <w:t>זה מה שהיה חשוב לאלקים להע</w:t>
      </w:r>
      <w:r w:rsidR="003D2C03" w:rsidRPr="00D14CA1">
        <w:rPr>
          <w:rFonts w:asciiTheme="minorBidi" w:hAnsiTheme="minorBidi"/>
          <w:rtl/>
        </w:rPr>
        <w:t xml:space="preserve">ביר </w:t>
      </w:r>
      <w:r w:rsidR="00C3182D" w:rsidRPr="00D14CA1">
        <w:rPr>
          <w:rFonts w:asciiTheme="minorBidi" w:hAnsiTheme="minorBidi"/>
          <w:rtl/>
        </w:rPr>
        <w:t xml:space="preserve">בסוף </w:t>
      </w:r>
      <w:r w:rsidR="00E3166E" w:rsidRPr="00D14CA1">
        <w:rPr>
          <w:rFonts w:asciiTheme="minorBidi" w:hAnsiTheme="minorBidi"/>
          <w:rtl/>
        </w:rPr>
        <w:t>"</w:t>
      </w:r>
      <w:r w:rsidRPr="00D14CA1">
        <w:rPr>
          <w:rFonts w:asciiTheme="minorBidi" w:hAnsiTheme="minorBidi"/>
          <w:rtl/>
        </w:rPr>
        <w:t>יום חתונתו – זה מתן תורה".</w:t>
      </w:r>
    </w:p>
    <w:p w:rsidR="00CF1F31" w:rsidRPr="00D14CA1" w:rsidRDefault="00C6049D" w:rsidP="00C6049D">
      <w:pPr>
        <w:spacing w:line="23" w:lineRule="atLeast"/>
        <w:rPr>
          <w:rFonts w:asciiTheme="minorBidi" w:hAnsiTheme="minorBidi"/>
          <w:rtl/>
        </w:rPr>
      </w:pPr>
      <w:r>
        <w:rPr>
          <w:rFonts w:asciiTheme="minorBidi" w:hAnsiTheme="minorBidi" w:hint="cs"/>
          <w:rtl/>
        </w:rPr>
        <w:t xml:space="preserve">הפלא </w:t>
      </w:r>
      <w:r w:rsidR="00F20B34" w:rsidRPr="00D14CA1">
        <w:rPr>
          <w:rFonts w:asciiTheme="minorBidi" w:hAnsiTheme="minorBidi"/>
          <w:rtl/>
        </w:rPr>
        <w:t xml:space="preserve">גדול </w:t>
      </w:r>
      <w:r w:rsidR="00C75385" w:rsidRPr="00D14CA1">
        <w:rPr>
          <w:rFonts w:asciiTheme="minorBidi" w:hAnsiTheme="minorBidi"/>
          <w:rtl/>
        </w:rPr>
        <w:t xml:space="preserve">יותר </w:t>
      </w:r>
      <w:r w:rsidR="00F20B34" w:rsidRPr="00D14CA1">
        <w:rPr>
          <w:rFonts w:asciiTheme="minorBidi" w:hAnsiTheme="minorBidi"/>
          <w:rtl/>
        </w:rPr>
        <w:t xml:space="preserve">לשיטת רש"י: </w:t>
      </w:r>
      <w:r w:rsidR="00CF1F31" w:rsidRPr="00D14CA1">
        <w:rPr>
          <w:rFonts w:asciiTheme="minorBidi" w:hAnsiTheme="minorBidi"/>
          <w:b/>
          <w:bCs/>
          <w:highlight w:val="yellow"/>
          <w:rtl/>
        </w:rPr>
        <w:t>שמות לא,יח</w:t>
      </w:r>
      <w:r w:rsidR="00CF1F31" w:rsidRPr="00D14CA1">
        <w:rPr>
          <w:rFonts w:asciiTheme="minorBidi" w:hAnsiTheme="minorBidi"/>
          <w:highlight w:val="yellow"/>
          <w:rtl/>
        </w:rPr>
        <w:t xml:space="preserve"> [כאשר משה </w:t>
      </w:r>
      <w:r w:rsidR="00CF1F31" w:rsidRPr="00C6049D">
        <w:rPr>
          <w:rFonts w:asciiTheme="minorBidi" w:hAnsiTheme="minorBidi"/>
          <w:highlight w:val="yellow"/>
          <w:rtl/>
        </w:rPr>
        <w:t>יורד מההר עם הלוחות בי"ז בתמוז]:</w:t>
      </w:r>
      <w:r w:rsidR="00CF1F31" w:rsidRPr="00D14CA1">
        <w:rPr>
          <w:rFonts w:asciiTheme="minorBidi" w:hAnsiTheme="minorBidi"/>
          <w:highlight w:val="yellow"/>
          <w:rtl/>
        </w:rPr>
        <w:t xml:space="preserve"> ויתן אל משה ככלתו לדבר אתו בהר סיני, שני לחות העדת לחות אבן, כתבים באצבע אלקים. </w:t>
      </w:r>
      <w:r w:rsidR="00CF1F31" w:rsidRPr="00D14CA1">
        <w:rPr>
          <w:rFonts w:asciiTheme="minorBidi" w:hAnsiTheme="minorBidi"/>
          <w:b/>
          <w:bCs/>
          <w:highlight w:val="yellow"/>
          <w:rtl/>
        </w:rPr>
        <w:t>רש"י</w:t>
      </w:r>
      <w:r w:rsidR="00CF1F31" w:rsidRPr="00D14CA1">
        <w:rPr>
          <w:rFonts w:asciiTheme="minorBidi" w:hAnsiTheme="minorBidi"/>
          <w:highlight w:val="yellow"/>
          <w:rtl/>
        </w:rPr>
        <w:t xml:space="preserve">: ככלתו לדבר אתו – </w:t>
      </w:r>
      <w:r w:rsidR="00CF1F31" w:rsidRPr="00D14CA1">
        <w:rPr>
          <w:rFonts w:asciiTheme="minorBidi" w:hAnsiTheme="minorBidi"/>
          <w:b/>
          <w:bCs/>
          <w:highlight w:val="yellow"/>
          <w:rtl/>
        </w:rPr>
        <w:t>החקים והמשפטים שבואלה המשפטים</w:t>
      </w:r>
      <w:r w:rsidR="00CF1F31" w:rsidRPr="00D14CA1">
        <w:rPr>
          <w:rFonts w:asciiTheme="minorBidi" w:hAnsiTheme="minorBidi"/>
          <w:highlight w:val="yellow"/>
          <w:rtl/>
        </w:rPr>
        <w:t>.</w:t>
      </w:r>
    </w:p>
    <w:p w:rsidR="00F20B34" w:rsidRPr="00D14CA1" w:rsidRDefault="00CF1F31" w:rsidP="00C6049D">
      <w:pPr>
        <w:spacing w:line="23" w:lineRule="atLeast"/>
        <w:rPr>
          <w:rFonts w:asciiTheme="minorBidi" w:hAnsiTheme="minorBidi"/>
          <w:rtl/>
        </w:rPr>
      </w:pPr>
      <w:r w:rsidRPr="00D14CA1">
        <w:rPr>
          <w:rFonts w:asciiTheme="minorBidi" w:hAnsiTheme="minorBidi"/>
          <w:rtl/>
        </w:rPr>
        <w:t>מכאן,</w:t>
      </w:r>
      <w:r w:rsidR="000D27EF" w:rsidRPr="00D14CA1">
        <w:rPr>
          <w:rFonts w:asciiTheme="minorBidi" w:hAnsiTheme="minorBidi"/>
          <w:rtl/>
        </w:rPr>
        <w:t xml:space="preserve"> שה' אמר את הדינים הללו למשה</w:t>
      </w:r>
      <w:r w:rsidRPr="00D14CA1">
        <w:rPr>
          <w:rFonts w:asciiTheme="minorBidi" w:hAnsiTheme="minorBidi"/>
          <w:rtl/>
        </w:rPr>
        <w:t xml:space="preserve"> </w:t>
      </w:r>
      <w:r w:rsidR="00C6049D">
        <w:rPr>
          <w:rFonts w:asciiTheme="minorBidi" w:hAnsiTheme="minorBidi" w:hint="cs"/>
          <w:rtl/>
        </w:rPr>
        <w:t xml:space="preserve">יותר מאוחר, </w:t>
      </w:r>
      <w:r w:rsidRPr="00D14CA1">
        <w:rPr>
          <w:rFonts w:asciiTheme="minorBidi" w:hAnsiTheme="minorBidi"/>
          <w:rtl/>
        </w:rPr>
        <w:t xml:space="preserve">כאשר הוא שהה למעלה בארבעים הימים. </w:t>
      </w:r>
      <w:r w:rsidR="000D27EF" w:rsidRPr="00D14CA1">
        <w:rPr>
          <w:rFonts w:asciiTheme="minorBidi" w:hAnsiTheme="minorBidi"/>
          <w:rtl/>
        </w:rPr>
        <w:t>כך ש</w:t>
      </w:r>
      <w:r w:rsidRPr="00D14CA1">
        <w:rPr>
          <w:rFonts w:asciiTheme="minorBidi" w:hAnsiTheme="minorBidi"/>
          <w:rtl/>
        </w:rPr>
        <w:t xml:space="preserve">הדברים התרחשו </w:t>
      </w:r>
      <w:r w:rsidR="00C75385" w:rsidRPr="00D14CA1">
        <w:rPr>
          <w:rFonts w:asciiTheme="minorBidi" w:hAnsiTheme="minorBidi"/>
          <w:rtl/>
        </w:rPr>
        <w:t>אחרי הפסוקים</w:t>
      </w:r>
      <w:r w:rsidRPr="00D14CA1">
        <w:rPr>
          <w:rFonts w:asciiTheme="minorBidi" w:hAnsiTheme="minorBidi"/>
          <w:rtl/>
        </w:rPr>
        <w:t xml:space="preserve"> </w:t>
      </w:r>
      <w:r w:rsidR="00C3182D" w:rsidRPr="00D14CA1">
        <w:rPr>
          <w:rFonts w:asciiTheme="minorBidi" w:hAnsiTheme="minorBidi"/>
          <w:rtl/>
        </w:rPr>
        <w:t xml:space="preserve">הבאים </w:t>
      </w:r>
      <w:r w:rsidRPr="00D14CA1">
        <w:rPr>
          <w:rFonts w:asciiTheme="minorBidi" w:hAnsiTheme="minorBidi"/>
          <w:rtl/>
        </w:rPr>
        <w:t>ב</w:t>
      </w:r>
      <w:r w:rsidRPr="00D14CA1">
        <w:rPr>
          <w:rFonts w:asciiTheme="minorBidi" w:hAnsiTheme="minorBidi"/>
          <w:b/>
          <w:bCs/>
          <w:rtl/>
        </w:rPr>
        <w:t>סוף</w:t>
      </w:r>
      <w:r w:rsidRPr="00D14CA1">
        <w:rPr>
          <w:rFonts w:asciiTheme="minorBidi" w:hAnsiTheme="minorBidi"/>
          <w:rtl/>
        </w:rPr>
        <w:t xml:space="preserve"> הפרשה הזו </w:t>
      </w:r>
      <w:r w:rsidR="00C3182D" w:rsidRPr="00D14CA1">
        <w:rPr>
          <w:rFonts w:asciiTheme="minorBidi" w:hAnsiTheme="minorBidi"/>
          <w:rtl/>
        </w:rPr>
        <w:t>ו</w:t>
      </w:r>
      <w:r w:rsidRPr="00D14CA1">
        <w:rPr>
          <w:rFonts w:asciiTheme="minorBidi" w:hAnsiTheme="minorBidi"/>
          <w:rtl/>
        </w:rPr>
        <w:t xml:space="preserve">מספרים על כך שמשה עלה למעלה. </w:t>
      </w:r>
      <w:r w:rsidR="000D27EF" w:rsidRPr="00D14CA1">
        <w:rPr>
          <w:rFonts w:asciiTheme="minorBidi" w:hAnsiTheme="minorBidi"/>
          <w:rtl/>
        </w:rPr>
        <w:t>נמצא מזה, ש</w:t>
      </w:r>
      <w:r w:rsidRPr="00D14CA1">
        <w:rPr>
          <w:rFonts w:asciiTheme="minorBidi" w:hAnsiTheme="minorBidi"/>
          <w:rtl/>
        </w:rPr>
        <w:t xml:space="preserve">התורה ראתה לנכון </w:t>
      </w:r>
      <w:r w:rsidRPr="00D14CA1">
        <w:rPr>
          <w:rFonts w:asciiTheme="minorBidi" w:hAnsiTheme="minorBidi"/>
          <w:b/>
          <w:bCs/>
          <w:rtl/>
        </w:rPr>
        <w:t xml:space="preserve">להעביר את הדברים </w:t>
      </w:r>
      <w:r w:rsidR="00C3182D" w:rsidRPr="00D14CA1">
        <w:rPr>
          <w:rFonts w:asciiTheme="minorBidi" w:hAnsiTheme="minorBidi"/>
          <w:b/>
          <w:bCs/>
          <w:rtl/>
        </w:rPr>
        <w:t xml:space="preserve">ממקום </w:t>
      </w:r>
      <w:r w:rsidRPr="00D14CA1">
        <w:rPr>
          <w:rFonts w:asciiTheme="minorBidi" w:hAnsiTheme="minorBidi"/>
          <w:b/>
          <w:bCs/>
          <w:rtl/>
        </w:rPr>
        <w:t>נתינתם</w:t>
      </w:r>
      <w:r w:rsidRPr="00D14CA1">
        <w:rPr>
          <w:rFonts w:asciiTheme="minorBidi" w:hAnsiTheme="minorBidi"/>
          <w:rtl/>
        </w:rPr>
        <w:t xml:space="preserve"> ולקבוע אותם דווקא כאן, </w:t>
      </w:r>
      <w:r w:rsidR="000D27EF" w:rsidRPr="00D14CA1">
        <w:rPr>
          <w:rFonts w:asciiTheme="minorBidi" w:hAnsiTheme="minorBidi"/>
          <w:rtl/>
        </w:rPr>
        <w:t>ב</w:t>
      </w:r>
      <w:r w:rsidRPr="00D14CA1">
        <w:rPr>
          <w:rFonts w:asciiTheme="minorBidi" w:hAnsiTheme="minorBidi"/>
          <w:rtl/>
        </w:rPr>
        <w:t>סמוך למתן תורה. והשאלה המתבקשת היא, מה המסר כאן?</w:t>
      </w:r>
    </w:p>
    <w:p w:rsidR="005972B3" w:rsidRDefault="005972B3" w:rsidP="00C6049D">
      <w:pPr>
        <w:spacing w:line="23" w:lineRule="atLeast"/>
        <w:rPr>
          <w:rFonts w:asciiTheme="minorBidi" w:hAnsiTheme="minorBidi"/>
          <w:b/>
          <w:bCs/>
          <w:i/>
          <w:iCs/>
          <w:rtl/>
        </w:rPr>
      </w:pPr>
      <w:r w:rsidRPr="00D14CA1">
        <w:rPr>
          <w:rFonts w:asciiTheme="minorBidi" w:hAnsiTheme="minorBidi"/>
          <w:i/>
          <w:iCs/>
          <w:rtl/>
        </w:rPr>
        <w:t xml:space="preserve">מי שקנה בזמן האחרון מכשיר חשמלי, זוכר את חוברת "הוראות היצרן" שנפלה מהקופסא. אלו הן הוראות </w:t>
      </w:r>
      <w:r w:rsidR="00E3166E" w:rsidRPr="00D14CA1">
        <w:rPr>
          <w:rFonts w:asciiTheme="minorBidi" w:hAnsiTheme="minorBidi"/>
          <w:i/>
          <w:iCs/>
          <w:rtl/>
        </w:rPr>
        <w:t xml:space="preserve">שצירף </w:t>
      </w:r>
      <w:r w:rsidRPr="00D14CA1">
        <w:rPr>
          <w:rFonts w:asciiTheme="minorBidi" w:hAnsiTheme="minorBidi"/>
          <w:i/>
          <w:iCs/>
          <w:rtl/>
        </w:rPr>
        <w:t xml:space="preserve">היצרן כדי </w:t>
      </w:r>
      <w:r w:rsidR="001272AC" w:rsidRPr="00D14CA1">
        <w:rPr>
          <w:rFonts w:asciiTheme="minorBidi" w:hAnsiTheme="minorBidi"/>
          <w:i/>
          <w:iCs/>
          <w:rtl/>
        </w:rPr>
        <w:t xml:space="preserve">שננהג </w:t>
      </w:r>
      <w:r w:rsidRPr="00D14CA1">
        <w:rPr>
          <w:rFonts w:asciiTheme="minorBidi" w:hAnsiTheme="minorBidi"/>
          <w:i/>
          <w:iCs/>
          <w:rtl/>
        </w:rPr>
        <w:t xml:space="preserve">במכשיר </w:t>
      </w:r>
      <w:r w:rsidR="00E3166E" w:rsidRPr="00D14CA1">
        <w:rPr>
          <w:rFonts w:asciiTheme="minorBidi" w:hAnsiTheme="minorBidi"/>
          <w:i/>
          <w:iCs/>
          <w:rtl/>
        </w:rPr>
        <w:t xml:space="preserve">באופן </w:t>
      </w:r>
      <w:r w:rsidRPr="00D14CA1">
        <w:rPr>
          <w:rFonts w:asciiTheme="minorBidi" w:hAnsiTheme="minorBidi"/>
          <w:i/>
          <w:iCs/>
          <w:rtl/>
        </w:rPr>
        <w:t>נכון ונהנה ממנו לאורך זמן.</w:t>
      </w:r>
      <w:r w:rsidR="003B7798" w:rsidRPr="00D14CA1">
        <w:rPr>
          <w:rFonts w:asciiTheme="minorBidi" w:hAnsiTheme="minorBidi"/>
          <w:i/>
          <w:iCs/>
          <w:rtl/>
        </w:rPr>
        <w:t xml:space="preserve"> </w:t>
      </w:r>
      <w:r w:rsidR="00E3166E" w:rsidRPr="00D14CA1">
        <w:rPr>
          <w:rFonts w:asciiTheme="minorBidi" w:hAnsiTheme="minorBidi"/>
          <w:i/>
          <w:iCs/>
          <w:rtl/>
        </w:rPr>
        <w:t xml:space="preserve">להבדיל, </w:t>
      </w:r>
      <w:r w:rsidRPr="00D14CA1">
        <w:rPr>
          <w:rFonts w:asciiTheme="minorBidi" w:hAnsiTheme="minorBidi"/>
          <w:i/>
          <w:iCs/>
          <w:rtl/>
        </w:rPr>
        <w:t>גם אלקים ברא עולם גדול, אך החיים בו לא פשוטים. אפשר בקלות לעשות טעויות ולשרוף את המכשיר. לכן הוא צירף חוברת "הוראות יצרן"</w:t>
      </w:r>
      <w:r w:rsidR="00E3166E" w:rsidRPr="00D14CA1">
        <w:rPr>
          <w:rFonts w:asciiTheme="minorBidi" w:hAnsiTheme="minorBidi"/>
          <w:i/>
          <w:iCs/>
          <w:rtl/>
        </w:rPr>
        <w:t>,</w:t>
      </w:r>
      <w:r w:rsidRPr="00D14CA1">
        <w:rPr>
          <w:rFonts w:asciiTheme="minorBidi" w:hAnsiTheme="minorBidi"/>
          <w:i/>
          <w:iCs/>
          <w:rtl/>
        </w:rPr>
        <w:t xml:space="preserve"> זאת היא התורה, </w:t>
      </w:r>
      <w:r w:rsidR="00C6049D">
        <w:rPr>
          <w:rFonts w:asciiTheme="minorBidi" w:hAnsiTheme="minorBidi" w:hint="cs"/>
          <w:i/>
          <w:iCs/>
          <w:rtl/>
        </w:rPr>
        <w:t xml:space="preserve">שמעבירה את ההמלצות של הקב"ה לחיים רגועים. </w:t>
      </w:r>
    </w:p>
    <w:p w:rsidR="003B7798" w:rsidRPr="00D14CA1" w:rsidRDefault="005972B3" w:rsidP="00C6049D">
      <w:pPr>
        <w:spacing w:line="23" w:lineRule="atLeast"/>
        <w:rPr>
          <w:rFonts w:asciiTheme="minorBidi" w:hAnsiTheme="minorBidi"/>
          <w:rtl/>
        </w:rPr>
      </w:pPr>
      <w:r w:rsidRPr="00D14CA1">
        <w:rPr>
          <w:rFonts w:asciiTheme="minorBidi" w:hAnsiTheme="minorBidi"/>
          <w:rtl/>
        </w:rPr>
        <w:t xml:space="preserve">לפעמים </w:t>
      </w:r>
      <w:r w:rsidR="00C3182D" w:rsidRPr="00D14CA1">
        <w:rPr>
          <w:rFonts w:asciiTheme="minorBidi" w:hAnsiTheme="minorBidi"/>
          <w:rtl/>
        </w:rPr>
        <w:t xml:space="preserve">מקננת </w:t>
      </w:r>
      <w:r w:rsidRPr="00D14CA1">
        <w:rPr>
          <w:rFonts w:asciiTheme="minorBidi" w:hAnsiTheme="minorBidi"/>
          <w:rtl/>
        </w:rPr>
        <w:t>מחשבה מוטעית</w:t>
      </w:r>
      <w:r w:rsidR="00E3166E" w:rsidRPr="00D14CA1">
        <w:rPr>
          <w:rFonts w:asciiTheme="minorBidi" w:hAnsiTheme="minorBidi"/>
          <w:rtl/>
        </w:rPr>
        <w:t>,</w:t>
      </w:r>
      <w:r w:rsidRPr="00D14CA1">
        <w:rPr>
          <w:rFonts w:asciiTheme="minorBidi" w:hAnsiTheme="minorBidi"/>
          <w:rtl/>
        </w:rPr>
        <w:t xml:space="preserve"> כאילו החיים הם דבר </w:t>
      </w:r>
      <w:r w:rsidR="00C75385" w:rsidRPr="00D14CA1">
        <w:rPr>
          <w:rFonts w:asciiTheme="minorBidi" w:hAnsiTheme="minorBidi"/>
          <w:rtl/>
        </w:rPr>
        <w:t xml:space="preserve">נמוך </w:t>
      </w:r>
      <w:r w:rsidR="001272AC" w:rsidRPr="00D14CA1">
        <w:rPr>
          <w:rFonts w:asciiTheme="minorBidi" w:hAnsiTheme="minorBidi"/>
          <w:rtl/>
        </w:rPr>
        <w:t>והתורה נועדה</w:t>
      </w:r>
      <w:r w:rsidRPr="00D14CA1">
        <w:rPr>
          <w:rFonts w:asciiTheme="minorBidi" w:hAnsiTheme="minorBidi"/>
          <w:rtl/>
        </w:rPr>
        <w:t xml:space="preserve"> </w:t>
      </w:r>
      <w:r w:rsidR="00C3182D" w:rsidRPr="00D14CA1">
        <w:rPr>
          <w:rFonts w:asciiTheme="minorBidi" w:hAnsiTheme="minorBidi"/>
          <w:rtl/>
        </w:rPr>
        <w:t xml:space="preserve">כדי </w:t>
      </w:r>
      <w:r w:rsidRPr="00D14CA1">
        <w:rPr>
          <w:rFonts w:asciiTheme="minorBidi" w:hAnsiTheme="minorBidi"/>
          <w:b/>
          <w:bCs/>
          <w:rtl/>
        </w:rPr>
        <w:t>לברוח מהם</w:t>
      </w:r>
      <w:r w:rsidRPr="00D14CA1">
        <w:rPr>
          <w:rFonts w:asciiTheme="minorBidi" w:hAnsiTheme="minorBidi"/>
          <w:rtl/>
        </w:rPr>
        <w:t xml:space="preserve">. </w:t>
      </w:r>
      <w:r w:rsidR="001272AC" w:rsidRPr="00D14CA1">
        <w:rPr>
          <w:rFonts w:asciiTheme="minorBidi" w:hAnsiTheme="minorBidi"/>
          <w:rtl/>
        </w:rPr>
        <w:t xml:space="preserve">אם </w:t>
      </w:r>
      <w:r w:rsidRPr="00D14CA1">
        <w:rPr>
          <w:rFonts w:asciiTheme="minorBidi" w:hAnsiTheme="minorBidi"/>
          <w:rtl/>
        </w:rPr>
        <w:t>מגיע יום שישי בלילה ונמאס לרדוף אח</w:t>
      </w:r>
      <w:r w:rsidR="001272AC" w:rsidRPr="00D14CA1">
        <w:rPr>
          <w:rFonts w:asciiTheme="minorBidi" w:hAnsiTheme="minorBidi"/>
          <w:rtl/>
        </w:rPr>
        <w:t>רי כסף ולשמוע חדשות -</w:t>
      </w:r>
      <w:r w:rsidRPr="00D14CA1">
        <w:rPr>
          <w:rFonts w:asciiTheme="minorBidi" w:hAnsiTheme="minorBidi"/>
          <w:rtl/>
        </w:rPr>
        <w:t xml:space="preserve"> זה הזמן לפתוח חומש ולחוות חוויה רוחנית.</w:t>
      </w:r>
      <w:r w:rsidR="001272AC" w:rsidRPr="00D14CA1">
        <w:rPr>
          <w:rFonts w:asciiTheme="minorBidi" w:hAnsiTheme="minorBidi"/>
          <w:rtl/>
        </w:rPr>
        <w:t>..</w:t>
      </w:r>
      <w:r w:rsidRPr="00D14CA1">
        <w:rPr>
          <w:rFonts w:asciiTheme="minorBidi" w:hAnsiTheme="minorBidi"/>
          <w:rtl/>
        </w:rPr>
        <w:t xml:space="preserve"> אולם המסר של התורה הוא הפוך: התורה כאן בשביל יום ראשון ושני, בשביל ללמד אותנו איך </w:t>
      </w:r>
      <w:r w:rsidR="003B7798" w:rsidRPr="00D14CA1">
        <w:rPr>
          <w:rFonts w:asciiTheme="minorBidi" w:hAnsiTheme="minorBidi"/>
          <w:rtl/>
        </w:rPr>
        <w:t>לחיות נכון. איך לנהל יחסים חברתיים טובים וכיצד לקיים חיי משפחה מאושרים.</w:t>
      </w:r>
    </w:p>
    <w:p w:rsidR="001272AC" w:rsidRPr="00D14CA1" w:rsidRDefault="00EF33E0" w:rsidP="00EF33E0">
      <w:pPr>
        <w:spacing w:line="23" w:lineRule="atLeast"/>
        <w:rPr>
          <w:rFonts w:asciiTheme="minorBidi" w:hAnsiTheme="minorBidi"/>
          <w:rtl/>
        </w:rPr>
      </w:pPr>
      <w:r>
        <w:rPr>
          <w:rFonts w:asciiTheme="minorBidi" w:hAnsiTheme="minorBidi"/>
          <w:rtl/>
        </w:rPr>
        <w:t>ולכן התורה פותחת דווקא עם מעשי</w:t>
      </w:r>
      <w:r w:rsidR="001272AC" w:rsidRPr="00D14CA1">
        <w:rPr>
          <w:rFonts w:asciiTheme="minorBidi" w:hAnsiTheme="minorBidi"/>
          <w:rtl/>
        </w:rPr>
        <w:t xml:space="preserve"> יום יום, לומר לנו שהיא "תורת חיים". שיש לה מה להדריך בכל ההתלבטויות הקטנות של </w:t>
      </w:r>
      <w:r w:rsidR="00C01023" w:rsidRPr="00D14CA1">
        <w:rPr>
          <w:rFonts w:asciiTheme="minorBidi" w:hAnsiTheme="minorBidi"/>
          <w:rtl/>
        </w:rPr>
        <w:t>המציאות</w:t>
      </w:r>
      <w:r w:rsidR="001272AC" w:rsidRPr="00D14CA1">
        <w:rPr>
          <w:rFonts w:asciiTheme="minorBidi" w:hAnsiTheme="minorBidi"/>
          <w:rtl/>
        </w:rPr>
        <w:t>.</w:t>
      </w:r>
    </w:p>
    <w:p w:rsidR="001272AC" w:rsidRPr="00D14CA1" w:rsidRDefault="003B7798" w:rsidP="00D14CA1">
      <w:pPr>
        <w:spacing w:line="23" w:lineRule="atLeast"/>
        <w:rPr>
          <w:rFonts w:asciiTheme="minorBidi" w:hAnsiTheme="minorBidi"/>
          <w:highlight w:val="yellow"/>
          <w:rtl/>
        </w:rPr>
      </w:pPr>
      <w:r w:rsidRPr="00D14CA1">
        <w:rPr>
          <w:rFonts w:asciiTheme="minorBidi" w:hAnsiTheme="minorBidi"/>
          <w:rtl/>
        </w:rPr>
        <w:t xml:space="preserve">2. </w:t>
      </w:r>
      <w:r w:rsidR="001272AC" w:rsidRPr="00D14CA1">
        <w:rPr>
          <w:rFonts w:asciiTheme="minorBidi" w:hAnsiTheme="minorBidi"/>
          <w:b/>
          <w:bCs/>
          <w:highlight w:val="yellow"/>
          <w:rtl/>
        </w:rPr>
        <w:t>התוועדויות תשמ"ט ח"ב/307</w:t>
      </w:r>
      <w:r w:rsidR="001272AC" w:rsidRPr="00D14CA1">
        <w:rPr>
          <w:rFonts w:asciiTheme="minorBidi" w:hAnsiTheme="minorBidi"/>
          <w:highlight w:val="yellow"/>
          <w:rtl/>
        </w:rPr>
        <w:t>: פרשת יתרו היא הפרשה הי"ז בתורה, בגימטרייא "טוב", אלא שה"טוב" הוא גילוי מלמעלה וצריכים להמשיכו בתוך חיי האדם כדי שיחיה אותו בחיי היום יום.</w:t>
      </w:r>
      <w:r w:rsidR="001272AC" w:rsidRPr="00D14CA1">
        <w:rPr>
          <w:rFonts w:asciiTheme="minorBidi" w:hAnsiTheme="minorBidi"/>
          <w:b/>
          <w:bCs/>
          <w:highlight w:val="yellow"/>
          <w:rtl/>
        </w:rPr>
        <w:t xml:space="preserve"> </w:t>
      </w:r>
      <w:r w:rsidR="001272AC" w:rsidRPr="00D14CA1">
        <w:rPr>
          <w:rFonts w:asciiTheme="minorBidi" w:hAnsiTheme="minorBidi"/>
          <w:highlight w:val="yellow"/>
          <w:rtl/>
        </w:rPr>
        <w:t>וזה נעשה על ידי הפרשה ה"חי" – פרשת "משפטים", משפטים ומצוות שכליות המובנים בשכל האדם.</w:t>
      </w:r>
    </w:p>
    <w:p w:rsidR="003B7798" w:rsidRPr="00D14CA1" w:rsidRDefault="003B7798" w:rsidP="00D14CA1">
      <w:pPr>
        <w:spacing w:line="23" w:lineRule="atLeast"/>
        <w:rPr>
          <w:rFonts w:asciiTheme="minorBidi" w:hAnsiTheme="minorBidi"/>
          <w:rtl/>
        </w:rPr>
      </w:pPr>
      <w:r w:rsidRPr="00D14CA1">
        <w:rPr>
          <w:rFonts w:asciiTheme="minorBidi" w:hAnsiTheme="minorBidi"/>
          <w:b/>
          <w:bCs/>
          <w:highlight w:val="yellow"/>
          <w:rtl/>
        </w:rPr>
        <w:t>התוועדויות תשמ"ה ח"ב/1037</w:t>
      </w:r>
      <w:r w:rsidRPr="00D14CA1">
        <w:rPr>
          <w:rFonts w:asciiTheme="minorBidi" w:hAnsiTheme="minorBidi"/>
          <w:highlight w:val="yellow"/>
          <w:rtl/>
        </w:rPr>
        <w:t xml:space="preserve">: </w:t>
      </w:r>
      <w:r w:rsidR="001272AC" w:rsidRPr="00D14CA1">
        <w:rPr>
          <w:rFonts w:asciiTheme="minorBidi" w:hAnsiTheme="minorBidi"/>
          <w:highlight w:val="yellow"/>
          <w:rtl/>
        </w:rPr>
        <w:t xml:space="preserve">מובן ופשוט שלא יתכן שהקב"ה יברא את האדם ויטיל עליו שליחות וביחד עם זה יניח אותו </w:t>
      </w:r>
      <w:r w:rsidR="001272AC" w:rsidRPr="00D14CA1">
        <w:rPr>
          <w:rFonts w:asciiTheme="minorBidi" w:hAnsiTheme="minorBidi"/>
          <w:b/>
          <w:bCs/>
          <w:highlight w:val="yellow"/>
          <w:rtl/>
        </w:rPr>
        <w:t>לתעות באפילה</w:t>
      </w:r>
      <w:r w:rsidR="001272AC" w:rsidRPr="00D14CA1">
        <w:rPr>
          <w:rFonts w:asciiTheme="minorBidi" w:hAnsiTheme="minorBidi"/>
          <w:highlight w:val="yellow"/>
          <w:rtl/>
        </w:rPr>
        <w:t xml:space="preserve"> מבלי שידע כיצד ובאיזה אופן עליו למלא את שליחותו. לכן</w:t>
      </w:r>
      <w:r w:rsidR="00E3166E" w:rsidRPr="00D14CA1">
        <w:rPr>
          <w:rFonts w:asciiTheme="minorBidi" w:hAnsiTheme="minorBidi"/>
          <w:highlight w:val="yellow"/>
          <w:rtl/>
        </w:rPr>
        <w:t xml:space="preserve"> בהכרח לומר, שהקב"ה נתן לו </w:t>
      </w:r>
      <w:r w:rsidR="001272AC" w:rsidRPr="00D14CA1">
        <w:rPr>
          <w:rFonts w:asciiTheme="minorBidi" w:hAnsiTheme="minorBidi"/>
          <w:highlight w:val="yellow"/>
          <w:rtl/>
        </w:rPr>
        <w:t xml:space="preserve">דבר </w:t>
      </w:r>
      <w:r w:rsidR="001272AC" w:rsidRPr="00D14CA1">
        <w:rPr>
          <w:rFonts w:asciiTheme="minorBidi" w:hAnsiTheme="minorBidi"/>
          <w:b/>
          <w:bCs/>
          <w:highlight w:val="yellow"/>
          <w:rtl/>
        </w:rPr>
        <w:t>שיאיר</w:t>
      </w:r>
      <w:r w:rsidR="001272AC" w:rsidRPr="00D14CA1">
        <w:rPr>
          <w:rFonts w:asciiTheme="minorBidi" w:hAnsiTheme="minorBidi"/>
          <w:highlight w:val="yellow"/>
          <w:rtl/>
        </w:rPr>
        <w:t xml:space="preserve"> את דרכו בחיים</w:t>
      </w:r>
      <w:r w:rsidR="00E3166E" w:rsidRPr="00D14CA1">
        <w:rPr>
          <w:rFonts w:asciiTheme="minorBidi" w:hAnsiTheme="minorBidi"/>
          <w:highlight w:val="yellow"/>
          <w:rtl/>
        </w:rPr>
        <w:t>,</w:t>
      </w:r>
      <w:r w:rsidR="001272AC" w:rsidRPr="00D14CA1">
        <w:rPr>
          <w:rFonts w:asciiTheme="minorBidi" w:hAnsiTheme="minorBidi"/>
          <w:highlight w:val="yellow"/>
          <w:rtl/>
        </w:rPr>
        <w:t xml:space="preserve"> "תורה אור" – שהיא מאירה ומורה לאדם את הדרך בחיים. וכאשר יהודי לומד תורה כדבעי, אין דבר אחד בעולם שלא ימצא עבורו הוראה בתורה - אם דבר טוב הוא שיש לעשותו או בלתי טוב שיש להתרחק ממנו.</w:t>
      </w:r>
    </w:p>
    <w:p w:rsidR="001272AC" w:rsidRPr="00D14CA1" w:rsidRDefault="001272AC" w:rsidP="00D14CA1">
      <w:pPr>
        <w:spacing w:line="23" w:lineRule="atLeast"/>
        <w:rPr>
          <w:rFonts w:asciiTheme="minorBidi" w:hAnsiTheme="minorBidi"/>
          <w:rtl/>
        </w:rPr>
      </w:pPr>
    </w:p>
    <w:p w:rsidR="00BF0437" w:rsidRPr="00D14CA1" w:rsidRDefault="00C01023" w:rsidP="00D14CA1">
      <w:pPr>
        <w:spacing w:line="23" w:lineRule="atLeast"/>
        <w:rPr>
          <w:rFonts w:asciiTheme="minorBidi" w:hAnsiTheme="minorBidi"/>
          <w:rtl/>
        </w:rPr>
      </w:pPr>
      <w:r w:rsidRPr="00D14CA1">
        <w:rPr>
          <w:rFonts w:asciiTheme="minorBidi" w:hAnsiTheme="minorBidi"/>
          <w:rtl/>
        </w:rPr>
        <w:t xml:space="preserve">ב. </w:t>
      </w:r>
      <w:r w:rsidR="00F03D76" w:rsidRPr="00D14CA1">
        <w:rPr>
          <w:rFonts w:asciiTheme="minorBidi" w:hAnsiTheme="minorBidi"/>
          <w:rtl/>
        </w:rPr>
        <w:t>בין הדינ</w:t>
      </w:r>
      <w:r w:rsidR="00E3166E" w:rsidRPr="00D14CA1">
        <w:rPr>
          <w:rFonts w:asciiTheme="minorBidi" w:hAnsiTheme="minorBidi"/>
          <w:rtl/>
        </w:rPr>
        <w:t xml:space="preserve">ים הרבים לאורך הפרשה, מופיעה </w:t>
      </w:r>
      <w:r w:rsidR="00F03D76" w:rsidRPr="00D14CA1">
        <w:rPr>
          <w:rFonts w:asciiTheme="minorBidi" w:hAnsiTheme="minorBidi"/>
          <w:rtl/>
        </w:rPr>
        <w:t>מצות "פריקה".</w:t>
      </w:r>
    </w:p>
    <w:p w:rsidR="00F03D76" w:rsidRPr="00D14CA1" w:rsidRDefault="00F03D76" w:rsidP="00D14CA1">
      <w:pPr>
        <w:spacing w:line="23" w:lineRule="atLeast"/>
        <w:rPr>
          <w:rFonts w:asciiTheme="minorBidi" w:hAnsiTheme="minorBidi"/>
          <w:rtl/>
        </w:rPr>
      </w:pPr>
      <w:r w:rsidRPr="00D14CA1">
        <w:rPr>
          <w:rFonts w:asciiTheme="minorBidi" w:hAnsiTheme="minorBidi"/>
          <w:highlight w:val="yellow"/>
          <w:rtl/>
        </w:rPr>
        <w:t xml:space="preserve">3. </w:t>
      </w:r>
      <w:r w:rsidRPr="00D14CA1">
        <w:rPr>
          <w:rFonts w:asciiTheme="minorBidi" w:hAnsiTheme="minorBidi"/>
          <w:b/>
          <w:bCs/>
          <w:highlight w:val="yellow"/>
          <w:rtl/>
        </w:rPr>
        <w:t>שמות כג</w:t>
      </w:r>
      <w:r w:rsidRPr="00D14CA1">
        <w:rPr>
          <w:rFonts w:asciiTheme="minorBidi" w:hAnsiTheme="minorBidi"/>
          <w:highlight w:val="yellow"/>
          <w:rtl/>
        </w:rPr>
        <w:t xml:space="preserve">: </w:t>
      </w:r>
      <w:r w:rsidRPr="00D14CA1">
        <w:rPr>
          <w:rFonts w:asciiTheme="minorBidi" w:hAnsiTheme="minorBidi"/>
          <w:color w:val="252525"/>
          <w:highlight w:val="yellow"/>
          <w:shd w:val="clear" w:color="auto" w:fill="FFFFFF"/>
          <w:rtl/>
        </w:rPr>
        <w:t>כי תראה חמור שנאך רבץ תחת משאו, וחדלת מעזב לו?! עזב תעזב עמו</w:t>
      </w:r>
      <w:r w:rsidR="00771149" w:rsidRPr="00D14CA1">
        <w:rPr>
          <w:rFonts w:asciiTheme="minorBidi" w:hAnsiTheme="minorBidi"/>
          <w:color w:val="252525"/>
          <w:highlight w:val="yellow"/>
          <w:shd w:val="clear" w:color="auto" w:fill="FFFFFF"/>
          <w:rtl/>
        </w:rPr>
        <w:t xml:space="preserve"> [עזיבה מלש</w:t>
      </w:r>
      <w:r w:rsidR="00E3166E" w:rsidRPr="00D14CA1">
        <w:rPr>
          <w:rFonts w:asciiTheme="minorBidi" w:hAnsiTheme="minorBidi"/>
          <w:color w:val="252525"/>
          <w:highlight w:val="yellow"/>
          <w:shd w:val="clear" w:color="auto" w:fill="FFFFFF"/>
          <w:rtl/>
        </w:rPr>
        <w:t>ון עזרה וחיזוק, כמו 'מעזיבה' שהי</w:t>
      </w:r>
      <w:r w:rsidR="00771149" w:rsidRPr="00D14CA1">
        <w:rPr>
          <w:rFonts w:asciiTheme="minorBidi" w:hAnsiTheme="minorBidi"/>
          <w:color w:val="252525"/>
          <w:highlight w:val="yellow"/>
          <w:shd w:val="clear" w:color="auto" w:fill="FFFFFF"/>
          <w:rtl/>
        </w:rPr>
        <w:t>א הטיט הנותנים על הגג].</w:t>
      </w:r>
      <w:r w:rsidRPr="00D14CA1">
        <w:rPr>
          <w:rFonts w:asciiTheme="minorBidi" w:hAnsiTheme="minorBidi"/>
          <w:color w:val="252525"/>
          <w:highlight w:val="yellow"/>
          <w:shd w:val="clear" w:color="auto" w:fill="FFFFFF"/>
          <w:rtl/>
        </w:rPr>
        <w:t>.</w:t>
      </w:r>
    </w:p>
    <w:p w:rsidR="00C01023" w:rsidRPr="00D14CA1" w:rsidRDefault="00F03D76" w:rsidP="00D14CA1">
      <w:pPr>
        <w:spacing w:line="23" w:lineRule="atLeast"/>
        <w:rPr>
          <w:rFonts w:asciiTheme="minorBidi" w:hAnsiTheme="minorBidi"/>
          <w:rtl/>
        </w:rPr>
      </w:pPr>
      <w:r w:rsidRPr="00D14CA1">
        <w:rPr>
          <w:rFonts w:asciiTheme="minorBidi" w:hAnsiTheme="minorBidi"/>
          <w:rtl/>
        </w:rPr>
        <w:t>התו</w:t>
      </w:r>
      <w:r w:rsidR="00C75385" w:rsidRPr="00D14CA1">
        <w:rPr>
          <w:rFonts w:asciiTheme="minorBidi" w:hAnsiTheme="minorBidi"/>
          <w:rtl/>
        </w:rPr>
        <w:t>רה מדברת על מקרה מצוי</w:t>
      </w:r>
      <w:r w:rsidRPr="00D14CA1">
        <w:rPr>
          <w:rFonts w:asciiTheme="minorBidi" w:hAnsiTheme="minorBidi"/>
          <w:rtl/>
        </w:rPr>
        <w:t>, שבו אדם הולך בדרך ור</w:t>
      </w:r>
      <w:r w:rsidR="000816C4" w:rsidRPr="00D14CA1">
        <w:rPr>
          <w:rFonts w:asciiTheme="minorBidi" w:hAnsiTheme="minorBidi"/>
          <w:rtl/>
        </w:rPr>
        <w:t>ואה את החמור של השונא שלו רובץ ע</w:t>
      </w:r>
      <w:r w:rsidRPr="00D14CA1">
        <w:rPr>
          <w:rFonts w:asciiTheme="minorBidi" w:hAnsiTheme="minorBidi"/>
          <w:rtl/>
        </w:rPr>
        <w:t xml:space="preserve">ל הארץ </w:t>
      </w:r>
      <w:r w:rsidR="00C3182D" w:rsidRPr="00D14CA1">
        <w:rPr>
          <w:rFonts w:asciiTheme="minorBidi" w:hAnsiTheme="minorBidi"/>
          <w:rtl/>
        </w:rPr>
        <w:t>ו</w:t>
      </w:r>
      <w:r w:rsidRPr="00D14CA1">
        <w:rPr>
          <w:rFonts w:asciiTheme="minorBidi" w:hAnsiTheme="minorBidi"/>
          <w:rtl/>
        </w:rPr>
        <w:t xml:space="preserve">מוקף </w:t>
      </w:r>
      <w:r w:rsidR="00C3182D" w:rsidRPr="00D14CA1">
        <w:rPr>
          <w:rFonts w:asciiTheme="minorBidi" w:hAnsiTheme="minorBidi"/>
          <w:rtl/>
        </w:rPr>
        <w:t xml:space="preserve">כולו </w:t>
      </w:r>
      <w:r w:rsidRPr="00D14CA1">
        <w:rPr>
          <w:rFonts w:asciiTheme="minorBidi" w:hAnsiTheme="minorBidi"/>
          <w:rtl/>
        </w:rPr>
        <w:t>בשקים כבדים. כנראה שאותו איש שונא</w:t>
      </w:r>
      <w:r w:rsidR="00E3166E" w:rsidRPr="00D14CA1">
        <w:rPr>
          <w:rFonts w:asciiTheme="minorBidi" w:hAnsiTheme="minorBidi"/>
          <w:rtl/>
        </w:rPr>
        <w:t>,</w:t>
      </w:r>
      <w:r w:rsidRPr="00D14CA1">
        <w:rPr>
          <w:rFonts w:asciiTheme="minorBidi" w:hAnsiTheme="minorBidi"/>
          <w:rtl/>
        </w:rPr>
        <w:t xml:space="preserve"> (</w:t>
      </w:r>
      <w:r w:rsidR="00771149" w:rsidRPr="00D14CA1">
        <w:rPr>
          <w:rFonts w:asciiTheme="minorBidi" w:hAnsiTheme="minorBidi"/>
          <w:rtl/>
        </w:rPr>
        <w:t xml:space="preserve">הוא </w:t>
      </w:r>
      <w:r w:rsidRPr="00D14CA1">
        <w:rPr>
          <w:rFonts w:asciiTheme="minorBidi" w:hAnsiTheme="minorBidi"/>
          <w:rtl/>
        </w:rPr>
        <w:t xml:space="preserve">שונא </w:t>
      </w:r>
      <w:r w:rsidR="00690BC6" w:rsidRPr="00D14CA1">
        <w:rPr>
          <w:rFonts w:asciiTheme="minorBidi" w:hAnsiTheme="minorBidi"/>
          <w:rtl/>
        </w:rPr>
        <w:t xml:space="preserve">גם </w:t>
      </w:r>
      <w:r w:rsidRPr="00D14CA1">
        <w:rPr>
          <w:rFonts w:asciiTheme="minorBidi" w:hAnsiTheme="minorBidi"/>
          <w:rtl/>
        </w:rPr>
        <w:t>את החמור שלו ו)העמיס עליו יותר מהכובד שהחמור מסוגל לסבול</w:t>
      </w:r>
      <w:r w:rsidR="00771149" w:rsidRPr="00D14CA1">
        <w:rPr>
          <w:rFonts w:asciiTheme="minorBidi" w:hAnsiTheme="minorBidi"/>
          <w:rtl/>
        </w:rPr>
        <w:t xml:space="preserve"> </w:t>
      </w:r>
      <w:r w:rsidR="00C75385" w:rsidRPr="00D14CA1">
        <w:rPr>
          <w:rFonts w:asciiTheme="minorBidi" w:hAnsiTheme="minorBidi"/>
          <w:rtl/>
        </w:rPr>
        <w:t>ו</w:t>
      </w:r>
      <w:r w:rsidR="00771149" w:rsidRPr="00D14CA1">
        <w:rPr>
          <w:rFonts w:asciiTheme="minorBidi" w:hAnsiTheme="minorBidi"/>
          <w:rtl/>
        </w:rPr>
        <w:t xml:space="preserve">כעת החמור רובץ על הארץ </w:t>
      </w:r>
      <w:r w:rsidR="00C75385" w:rsidRPr="00D14CA1">
        <w:rPr>
          <w:rFonts w:asciiTheme="minorBidi" w:hAnsiTheme="minorBidi"/>
          <w:rtl/>
        </w:rPr>
        <w:t xml:space="preserve">עם </w:t>
      </w:r>
      <w:r w:rsidRPr="00D14CA1">
        <w:rPr>
          <w:rFonts w:asciiTheme="minorBidi" w:hAnsiTheme="minorBidi"/>
          <w:rtl/>
        </w:rPr>
        <w:t xml:space="preserve">השקים </w:t>
      </w:r>
      <w:r w:rsidR="00C75385" w:rsidRPr="00D14CA1">
        <w:rPr>
          <w:rFonts w:asciiTheme="minorBidi" w:hAnsiTheme="minorBidi"/>
          <w:rtl/>
        </w:rPr>
        <w:t>מ</w:t>
      </w:r>
      <w:r w:rsidR="000816C4" w:rsidRPr="00D14CA1">
        <w:rPr>
          <w:rFonts w:asciiTheme="minorBidi" w:hAnsiTheme="minorBidi"/>
          <w:rtl/>
        </w:rPr>
        <w:t>על הראש.</w:t>
      </w:r>
    </w:p>
    <w:p w:rsidR="00F03D76" w:rsidRPr="00D14CA1" w:rsidRDefault="00771149" w:rsidP="00D14CA1">
      <w:pPr>
        <w:spacing w:line="23" w:lineRule="atLeast"/>
        <w:rPr>
          <w:rFonts w:asciiTheme="minorBidi" w:hAnsiTheme="minorBidi"/>
          <w:rtl/>
        </w:rPr>
      </w:pPr>
      <w:r w:rsidRPr="00D14CA1">
        <w:rPr>
          <w:rFonts w:asciiTheme="minorBidi" w:hAnsiTheme="minorBidi"/>
          <w:rtl/>
        </w:rPr>
        <w:t>כמובן</w:t>
      </w:r>
      <w:r w:rsidR="00E3166E" w:rsidRPr="00D14CA1">
        <w:rPr>
          <w:rFonts w:asciiTheme="minorBidi" w:hAnsiTheme="minorBidi"/>
          <w:rtl/>
        </w:rPr>
        <w:t>,</w:t>
      </w:r>
      <w:r w:rsidR="00F03D76" w:rsidRPr="00D14CA1">
        <w:rPr>
          <w:rFonts w:asciiTheme="minorBidi" w:hAnsiTheme="minorBidi"/>
          <w:rtl/>
        </w:rPr>
        <w:t xml:space="preserve"> התחושה הטבעית היא "וחדלת מעזב לו"</w:t>
      </w:r>
      <w:r w:rsidR="000816C4" w:rsidRPr="00D14CA1">
        <w:rPr>
          <w:rFonts w:asciiTheme="minorBidi" w:hAnsiTheme="minorBidi"/>
          <w:rtl/>
        </w:rPr>
        <w:t>!</w:t>
      </w:r>
      <w:r w:rsidR="00E3166E" w:rsidRPr="00D14CA1">
        <w:rPr>
          <w:rFonts w:asciiTheme="minorBidi" w:hAnsiTheme="minorBidi"/>
          <w:rtl/>
        </w:rPr>
        <w:t xml:space="preserve"> </w:t>
      </w:r>
      <w:r w:rsidR="00C6049D">
        <w:rPr>
          <w:rFonts w:asciiTheme="minorBidi" w:hAnsiTheme="minorBidi" w:hint="cs"/>
          <w:rtl/>
        </w:rPr>
        <w:t>ו</w:t>
      </w:r>
      <w:r w:rsidR="00F03D76" w:rsidRPr="00D14CA1">
        <w:rPr>
          <w:rFonts w:asciiTheme="minorBidi" w:hAnsiTheme="minorBidi"/>
          <w:rtl/>
        </w:rPr>
        <w:t xml:space="preserve">בקיצור, שיילך לעזאזל... </w:t>
      </w:r>
      <w:r w:rsidR="000816C4" w:rsidRPr="00D14CA1">
        <w:rPr>
          <w:rFonts w:asciiTheme="minorBidi" w:hAnsiTheme="minorBidi"/>
          <w:rtl/>
        </w:rPr>
        <w:t>וכאן באה התורה ומצווה אותנו לעצור הכל, לתת יד לאותו שונא ולפר</w:t>
      </w:r>
      <w:r w:rsidR="00C6049D">
        <w:rPr>
          <w:rFonts w:asciiTheme="minorBidi" w:hAnsiTheme="minorBidi" w:hint="cs"/>
          <w:rtl/>
        </w:rPr>
        <w:t>ו</w:t>
      </w:r>
      <w:r w:rsidR="000816C4" w:rsidRPr="00D14CA1">
        <w:rPr>
          <w:rFonts w:asciiTheme="minorBidi" w:hAnsiTheme="minorBidi"/>
          <w:rtl/>
        </w:rPr>
        <w:t>ק את השקים הכבדים מעל החמור.</w:t>
      </w:r>
    </w:p>
    <w:p w:rsidR="000816C4" w:rsidRPr="00D14CA1" w:rsidRDefault="000816C4" w:rsidP="00D14CA1">
      <w:pPr>
        <w:spacing w:line="23" w:lineRule="atLeast"/>
        <w:rPr>
          <w:rFonts w:asciiTheme="minorBidi" w:hAnsiTheme="minorBidi"/>
          <w:rtl/>
        </w:rPr>
      </w:pPr>
      <w:r w:rsidRPr="00D14CA1">
        <w:rPr>
          <w:rFonts w:asciiTheme="minorBidi" w:hAnsiTheme="minorBidi"/>
          <w:rtl/>
        </w:rPr>
        <w:t xml:space="preserve">אולם בכך לא די. בספר דברים, התורה מוסיפה דרישה שניה: </w:t>
      </w:r>
      <w:r w:rsidRPr="00D14CA1">
        <w:rPr>
          <w:rFonts w:asciiTheme="minorBidi" w:hAnsiTheme="minorBidi"/>
          <w:b/>
          <w:bCs/>
          <w:highlight w:val="yellow"/>
          <w:rtl/>
        </w:rPr>
        <w:t>דברים כב:</w:t>
      </w:r>
      <w:r w:rsidRPr="00D14CA1">
        <w:rPr>
          <w:rFonts w:asciiTheme="minorBidi" w:hAnsiTheme="minorBidi"/>
          <w:highlight w:val="yellow"/>
          <w:rtl/>
        </w:rPr>
        <w:t xml:space="preserve"> </w:t>
      </w:r>
      <w:r w:rsidRPr="00D14CA1">
        <w:rPr>
          <w:rFonts w:asciiTheme="minorBidi" w:hAnsiTheme="minorBidi"/>
          <w:color w:val="252525"/>
          <w:highlight w:val="yellow"/>
          <w:shd w:val="clear" w:color="auto" w:fill="FFFFFF"/>
          <w:rtl/>
        </w:rPr>
        <w:t xml:space="preserve">לא תראה את חמור אחיך או שורו נפלים בדרך והתעלמת מהם, </w:t>
      </w:r>
      <w:r w:rsidRPr="00D14CA1">
        <w:rPr>
          <w:rFonts w:asciiTheme="minorBidi" w:hAnsiTheme="minorBidi"/>
          <w:b/>
          <w:bCs/>
          <w:color w:val="252525"/>
          <w:highlight w:val="yellow"/>
          <w:shd w:val="clear" w:color="auto" w:fill="FFFFFF"/>
          <w:rtl/>
        </w:rPr>
        <w:t>הקם תקים</w:t>
      </w:r>
      <w:r w:rsidRPr="00D14CA1">
        <w:rPr>
          <w:rFonts w:asciiTheme="minorBidi" w:hAnsiTheme="minorBidi"/>
          <w:color w:val="252525"/>
          <w:highlight w:val="yellow"/>
          <w:shd w:val="clear" w:color="auto" w:fill="FFFFFF"/>
          <w:rtl/>
        </w:rPr>
        <w:t xml:space="preserve"> עמו.</w:t>
      </w:r>
    </w:p>
    <w:p w:rsidR="000816C4" w:rsidRPr="00D14CA1" w:rsidRDefault="000816C4" w:rsidP="00C6049D">
      <w:pPr>
        <w:spacing w:line="23" w:lineRule="atLeast"/>
        <w:rPr>
          <w:rFonts w:asciiTheme="minorBidi" w:hAnsiTheme="minorBidi"/>
          <w:rtl/>
        </w:rPr>
      </w:pPr>
      <w:r w:rsidRPr="00D14CA1">
        <w:rPr>
          <w:rFonts w:asciiTheme="minorBidi" w:hAnsiTheme="minorBidi"/>
          <w:rtl/>
        </w:rPr>
        <w:lastRenderedPageBreak/>
        <w:t xml:space="preserve">לא מספיק לפרוק את השקים הכבדים </w:t>
      </w:r>
      <w:r w:rsidR="00771149" w:rsidRPr="00D14CA1">
        <w:rPr>
          <w:rFonts w:asciiTheme="minorBidi" w:hAnsiTheme="minorBidi"/>
          <w:rtl/>
        </w:rPr>
        <w:t>מ</w:t>
      </w:r>
      <w:r w:rsidRPr="00D14CA1">
        <w:rPr>
          <w:rFonts w:asciiTheme="minorBidi" w:hAnsiTheme="minorBidi"/>
          <w:rtl/>
        </w:rPr>
        <w:t xml:space="preserve">החמור, אלא </w:t>
      </w:r>
      <w:r w:rsidR="00690BC6" w:rsidRPr="00D14CA1">
        <w:rPr>
          <w:rFonts w:asciiTheme="minorBidi" w:hAnsiTheme="minorBidi"/>
          <w:rtl/>
        </w:rPr>
        <w:t xml:space="preserve">חובה </w:t>
      </w:r>
      <w:r w:rsidR="00196683" w:rsidRPr="00D14CA1">
        <w:rPr>
          <w:rFonts w:asciiTheme="minorBidi" w:hAnsiTheme="minorBidi"/>
          <w:rtl/>
        </w:rPr>
        <w:t>לעזור לאותו שונא</w:t>
      </w:r>
      <w:r w:rsidRPr="00D14CA1">
        <w:rPr>
          <w:rFonts w:asciiTheme="minorBidi" w:hAnsiTheme="minorBidi"/>
          <w:rtl/>
        </w:rPr>
        <w:t xml:space="preserve"> </w:t>
      </w:r>
      <w:r w:rsidRPr="00D14CA1">
        <w:rPr>
          <w:rFonts w:asciiTheme="minorBidi" w:hAnsiTheme="minorBidi"/>
          <w:b/>
          <w:bCs/>
          <w:rtl/>
        </w:rPr>
        <w:t>להעמיס אותם מחדש</w:t>
      </w:r>
      <w:r w:rsidRPr="00D14CA1">
        <w:rPr>
          <w:rFonts w:asciiTheme="minorBidi" w:hAnsiTheme="minorBidi"/>
          <w:rtl/>
        </w:rPr>
        <w:t xml:space="preserve"> בצורה מסודרת. הדרישה הראשונה נקראת </w:t>
      </w:r>
      <w:r w:rsidR="00C6049D">
        <w:rPr>
          <w:rFonts w:asciiTheme="minorBidi" w:hAnsiTheme="minorBidi" w:hint="cs"/>
          <w:rtl/>
        </w:rPr>
        <w:t xml:space="preserve">בלשון חכמים </w:t>
      </w:r>
      <w:r w:rsidRPr="00D14CA1">
        <w:rPr>
          <w:rFonts w:asciiTheme="minorBidi" w:hAnsiTheme="minorBidi"/>
          <w:rtl/>
        </w:rPr>
        <w:t>"פריקה" והשניה "טעינה".</w:t>
      </w:r>
    </w:p>
    <w:p w:rsidR="000816C4" w:rsidRPr="00D14CA1" w:rsidRDefault="000816C4" w:rsidP="00D14CA1">
      <w:pPr>
        <w:spacing w:line="23" w:lineRule="atLeast"/>
        <w:rPr>
          <w:rFonts w:asciiTheme="minorBidi" w:hAnsiTheme="minorBidi"/>
          <w:rtl/>
        </w:rPr>
      </w:pPr>
      <w:r w:rsidRPr="00D14CA1">
        <w:rPr>
          <w:rFonts w:asciiTheme="minorBidi" w:hAnsiTheme="minorBidi"/>
          <w:rtl/>
        </w:rPr>
        <w:t>כמובן, הגמרא בדר</w:t>
      </w:r>
      <w:r w:rsidR="00690BC6" w:rsidRPr="00D14CA1">
        <w:rPr>
          <w:rFonts w:asciiTheme="minorBidi" w:hAnsiTheme="minorBidi"/>
          <w:rtl/>
        </w:rPr>
        <w:t>כ</w:t>
      </w:r>
      <w:r w:rsidRPr="00D14CA1">
        <w:rPr>
          <w:rFonts w:asciiTheme="minorBidi" w:hAnsiTheme="minorBidi"/>
          <w:rtl/>
        </w:rPr>
        <w:t>ה הלמד</w:t>
      </w:r>
      <w:r w:rsidR="00690BC6" w:rsidRPr="00D14CA1">
        <w:rPr>
          <w:rFonts w:asciiTheme="minorBidi" w:hAnsiTheme="minorBidi"/>
          <w:rtl/>
        </w:rPr>
        <w:t xml:space="preserve">נית, מעלה </w:t>
      </w:r>
      <w:r w:rsidRPr="00D14CA1">
        <w:rPr>
          <w:rFonts w:asciiTheme="minorBidi" w:hAnsiTheme="minorBidi"/>
          <w:rtl/>
        </w:rPr>
        <w:t>שאלה מתבקשת: למה התורה צריכה את שני הציו</w:t>
      </w:r>
      <w:r w:rsidR="00690BC6" w:rsidRPr="00D14CA1">
        <w:rPr>
          <w:rFonts w:asciiTheme="minorBidi" w:hAnsiTheme="minorBidi"/>
          <w:rtl/>
        </w:rPr>
        <w:t>ו</w:t>
      </w:r>
      <w:r w:rsidRPr="00D14CA1">
        <w:rPr>
          <w:rFonts w:asciiTheme="minorBidi" w:hAnsiTheme="minorBidi"/>
          <w:rtl/>
        </w:rPr>
        <w:t xml:space="preserve">יים? אם </w:t>
      </w:r>
      <w:r w:rsidR="00690BC6" w:rsidRPr="00D14CA1">
        <w:rPr>
          <w:rFonts w:asciiTheme="minorBidi" w:hAnsiTheme="minorBidi"/>
          <w:rtl/>
        </w:rPr>
        <w:t xml:space="preserve">נלמד </w:t>
      </w:r>
      <w:r w:rsidRPr="00D14CA1">
        <w:rPr>
          <w:rFonts w:asciiTheme="minorBidi" w:hAnsiTheme="minorBidi"/>
          <w:rtl/>
        </w:rPr>
        <w:t>בספר דברים שצריך להעמיס על החמור</w:t>
      </w:r>
      <w:r w:rsidR="00690BC6" w:rsidRPr="00D14CA1">
        <w:rPr>
          <w:rFonts w:asciiTheme="minorBidi" w:hAnsiTheme="minorBidi"/>
          <w:rtl/>
        </w:rPr>
        <w:t xml:space="preserve"> מחדש</w:t>
      </w:r>
      <w:r w:rsidRPr="00D14CA1">
        <w:rPr>
          <w:rFonts w:asciiTheme="minorBidi" w:hAnsiTheme="minorBidi"/>
          <w:rtl/>
        </w:rPr>
        <w:t xml:space="preserve">, כל שכן שחייבים קודם לפרוק את המשאות </w:t>
      </w:r>
      <w:r w:rsidR="00196683" w:rsidRPr="00D14CA1">
        <w:rPr>
          <w:rFonts w:asciiTheme="minorBidi" w:hAnsiTheme="minorBidi"/>
          <w:rtl/>
        </w:rPr>
        <w:t>מעל החמור הסובל</w:t>
      </w:r>
      <w:r w:rsidRPr="00D14CA1">
        <w:rPr>
          <w:rFonts w:asciiTheme="minorBidi" w:hAnsiTheme="minorBidi"/>
          <w:rtl/>
        </w:rPr>
        <w:t xml:space="preserve">? </w:t>
      </w:r>
      <w:r w:rsidR="00C3182D" w:rsidRPr="00D14CA1">
        <w:rPr>
          <w:rFonts w:asciiTheme="minorBidi" w:hAnsiTheme="minorBidi"/>
          <w:rtl/>
        </w:rPr>
        <w:t xml:space="preserve">למה נאמרה איפוא מצות פריקה בפרשה שלנו? </w:t>
      </w:r>
      <w:r w:rsidRPr="00D14CA1">
        <w:rPr>
          <w:rFonts w:asciiTheme="minorBidi" w:hAnsiTheme="minorBidi"/>
          <w:rtl/>
        </w:rPr>
        <w:t xml:space="preserve">מוציאה מכך </w:t>
      </w:r>
      <w:r w:rsidR="00690BC6" w:rsidRPr="00D14CA1">
        <w:rPr>
          <w:rFonts w:asciiTheme="minorBidi" w:hAnsiTheme="minorBidi"/>
          <w:rtl/>
        </w:rPr>
        <w:t xml:space="preserve">הגמרא </w:t>
      </w:r>
      <w:r w:rsidRPr="00D14CA1">
        <w:rPr>
          <w:rFonts w:asciiTheme="minorBidi" w:hAnsiTheme="minorBidi"/>
          <w:rtl/>
        </w:rPr>
        <w:t>דין שלישי:</w:t>
      </w:r>
    </w:p>
    <w:p w:rsidR="00FA50F9" w:rsidRPr="00D14CA1" w:rsidRDefault="000816C4" w:rsidP="00D14CA1">
      <w:pPr>
        <w:spacing w:line="23" w:lineRule="atLeast"/>
        <w:rPr>
          <w:rFonts w:asciiTheme="minorBidi" w:hAnsiTheme="minorBidi"/>
          <w:rtl/>
        </w:rPr>
      </w:pPr>
      <w:r w:rsidRPr="00D14CA1">
        <w:rPr>
          <w:rFonts w:asciiTheme="minorBidi" w:hAnsiTheme="minorBidi"/>
          <w:b/>
          <w:bCs/>
          <w:highlight w:val="yellow"/>
          <w:rtl/>
        </w:rPr>
        <w:t>בבא מציעא לב</w:t>
      </w:r>
      <w:r w:rsidRPr="00D14CA1">
        <w:rPr>
          <w:rFonts w:asciiTheme="minorBidi" w:hAnsiTheme="minorBidi"/>
          <w:highlight w:val="yellow"/>
          <w:rtl/>
        </w:rPr>
        <w:t xml:space="preserve">: </w:t>
      </w:r>
      <w:r w:rsidR="00FA50F9" w:rsidRPr="00D14CA1">
        <w:rPr>
          <w:rFonts w:asciiTheme="minorBidi" w:hAnsiTheme="minorBidi"/>
          <w:color w:val="252525"/>
          <w:highlight w:val="yellow"/>
          <w:shd w:val="clear" w:color="auto" w:fill="FFFFFF"/>
          <w:rtl/>
        </w:rPr>
        <w:t xml:space="preserve">לכתוב רחמנא טעינה ולא בעי פריקה? ואני אומר מה טעינה שאין בה צער בעלי חיים ואין חסרון כיס – חייב, פריקה שיש בה צער בעלי חיים וחסרון כיס, לא כל שכן?! אלא כתביה רחמנא לומר לך: </w:t>
      </w:r>
      <w:r w:rsidR="00FA50F9" w:rsidRPr="00D14CA1">
        <w:rPr>
          <w:rFonts w:asciiTheme="minorBidi" w:hAnsiTheme="minorBidi"/>
          <w:b/>
          <w:bCs/>
          <w:color w:val="252525"/>
          <w:highlight w:val="yellow"/>
          <w:shd w:val="clear" w:color="auto" w:fill="FFFFFF"/>
          <w:rtl/>
        </w:rPr>
        <w:t>פריקה בחנם וטעינה בשכר.</w:t>
      </w:r>
      <w:r w:rsidR="00FA50F9" w:rsidRPr="00D14CA1">
        <w:rPr>
          <w:rStyle w:val="apple-converted-space"/>
          <w:rFonts w:asciiTheme="minorBidi" w:hAnsiTheme="minorBidi"/>
          <w:color w:val="252525"/>
          <w:shd w:val="clear" w:color="auto" w:fill="FFFFFF"/>
        </w:rPr>
        <w:t> </w:t>
      </w:r>
    </w:p>
    <w:p w:rsidR="000816C4" w:rsidRPr="00D14CA1" w:rsidRDefault="000816C4" w:rsidP="00D14CA1">
      <w:pPr>
        <w:spacing w:line="23" w:lineRule="atLeast"/>
        <w:rPr>
          <w:rFonts w:asciiTheme="minorBidi" w:hAnsiTheme="minorBidi"/>
          <w:rtl/>
        </w:rPr>
      </w:pPr>
      <w:r w:rsidRPr="00D14CA1">
        <w:rPr>
          <w:rFonts w:asciiTheme="minorBidi" w:hAnsiTheme="minorBidi"/>
          <w:rtl/>
        </w:rPr>
        <w:t>התורה רוצה ללמד, ש</w:t>
      </w:r>
      <w:r w:rsidR="00690BC6" w:rsidRPr="00D14CA1">
        <w:rPr>
          <w:rFonts w:asciiTheme="minorBidi" w:hAnsiTheme="minorBidi"/>
          <w:rtl/>
        </w:rPr>
        <w:t xml:space="preserve">בעוד שניתן לבקש כסף </w:t>
      </w:r>
      <w:r w:rsidR="00C3182D" w:rsidRPr="00D14CA1">
        <w:rPr>
          <w:rFonts w:asciiTheme="minorBidi" w:hAnsiTheme="minorBidi"/>
          <w:rtl/>
        </w:rPr>
        <w:t xml:space="preserve">מהשונא </w:t>
      </w:r>
      <w:r w:rsidR="00690BC6" w:rsidRPr="00D14CA1">
        <w:rPr>
          <w:rFonts w:asciiTheme="minorBidi" w:hAnsiTheme="minorBidi"/>
          <w:rtl/>
        </w:rPr>
        <w:t xml:space="preserve">על </w:t>
      </w:r>
      <w:r w:rsidR="00C3182D" w:rsidRPr="00D14CA1">
        <w:rPr>
          <w:rFonts w:asciiTheme="minorBidi" w:hAnsiTheme="minorBidi"/>
          <w:rtl/>
        </w:rPr>
        <w:t>טעינת המשאות מחדש</w:t>
      </w:r>
      <w:r w:rsidRPr="00D14CA1">
        <w:rPr>
          <w:rFonts w:asciiTheme="minorBidi" w:hAnsiTheme="minorBidi"/>
          <w:rtl/>
        </w:rPr>
        <w:t xml:space="preserve">, שהרי זו עבודה ככל העבודות, </w:t>
      </w:r>
      <w:r w:rsidR="00C3182D" w:rsidRPr="00D14CA1">
        <w:rPr>
          <w:rFonts w:asciiTheme="minorBidi" w:hAnsiTheme="minorBidi"/>
          <w:rtl/>
        </w:rPr>
        <w:t xml:space="preserve">הנה </w:t>
      </w:r>
      <w:r w:rsidRPr="00D14CA1">
        <w:rPr>
          <w:rFonts w:asciiTheme="minorBidi" w:hAnsiTheme="minorBidi"/>
          <w:rtl/>
        </w:rPr>
        <w:t xml:space="preserve">הפריקה מהחמור </w:t>
      </w:r>
      <w:r w:rsidR="00196683" w:rsidRPr="00D14CA1">
        <w:rPr>
          <w:rFonts w:asciiTheme="minorBidi" w:hAnsiTheme="minorBidi"/>
          <w:rtl/>
        </w:rPr>
        <w:t xml:space="preserve">הכורע תחת המשאות </w:t>
      </w:r>
      <w:r w:rsidRPr="00D14CA1">
        <w:rPr>
          <w:rFonts w:asciiTheme="minorBidi" w:hAnsiTheme="minorBidi"/>
          <w:rtl/>
        </w:rPr>
        <w:t>היא צעד</w:t>
      </w:r>
      <w:r w:rsidRPr="00D14CA1">
        <w:rPr>
          <w:rFonts w:asciiTheme="minorBidi" w:hAnsiTheme="minorBidi"/>
          <w:b/>
          <w:bCs/>
          <w:rtl/>
        </w:rPr>
        <w:t xml:space="preserve"> חרום </w:t>
      </w:r>
      <w:r w:rsidRPr="00D14CA1">
        <w:rPr>
          <w:rFonts w:asciiTheme="minorBidi" w:hAnsiTheme="minorBidi"/>
          <w:rtl/>
        </w:rPr>
        <w:t xml:space="preserve">ואסור לבקש </w:t>
      </w:r>
      <w:r w:rsidR="00690BC6" w:rsidRPr="00D14CA1">
        <w:rPr>
          <w:rFonts w:asciiTheme="minorBidi" w:hAnsiTheme="minorBidi"/>
          <w:rtl/>
        </w:rPr>
        <w:t xml:space="preserve">על כך </w:t>
      </w:r>
      <w:r w:rsidR="00C75385" w:rsidRPr="00D14CA1">
        <w:rPr>
          <w:rFonts w:asciiTheme="minorBidi" w:hAnsiTheme="minorBidi"/>
          <w:rtl/>
        </w:rPr>
        <w:t>אגורה מהשונא. הסמ"ע מוסיף (</w:t>
      </w:r>
      <w:r w:rsidRPr="00D14CA1">
        <w:rPr>
          <w:rFonts w:asciiTheme="minorBidi" w:hAnsiTheme="minorBidi"/>
          <w:rtl/>
        </w:rPr>
        <w:t>סימן רעב סקי"ז) שאפילו אם השונא ירצה לשלם, אסור לקחת</w:t>
      </w:r>
      <w:r w:rsidR="00196683" w:rsidRPr="00D14CA1">
        <w:rPr>
          <w:rFonts w:asciiTheme="minorBidi" w:hAnsiTheme="minorBidi"/>
          <w:rtl/>
        </w:rPr>
        <w:t xml:space="preserve"> ממנו</w:t>
      </w:r>
      <w:r w:rsidRPr="00D14CA1">
        <w:rPr>
          <w:rFonts w:asciiTheme="minorBidi" w:hAnsiTheme="minorBidi"/>
          <w:rtl/>
        </w:rPr>
        <w:t xml:space="preserve">. </w:t>
      </w:r>
    </w:p>
    <w:p w:rsidR="00690BC6" w:rsidRPr="00D14CA1" w:rsidRDefault="00C75385" w:rsidP="00D14CA1">
      <w:pPr>
        <w:spacing w:line="23" w:lineRule="atLeast"/>
        <w:rPr>
          <w:rFonts w:asciiTheme="minorBidi" w:hAnsiTheme="minorBidi"/>
          <w:rtl/>
        </w:rPr>
      </w:pPr>
      <w:r w:rsidRPr="00D14CA1">
        <w:rPr>
          <w:rFonts w:asciiTheme="minorBidi" w:hAnsiTheme="minorBidi"/>
          <w:rtl/>
        </w:rPr>
        <w:t>הגמרא ממשיכה ומקצינה את הדברים</w:t>
      </w:r>
      <w:r w:rsidR="00C6049D">
        <w:rPr>
          <w:rFonts w:asciiTheme="minorBidi" w:hAnsiTheme="minorBidi"/>
          <w:rtl/>
        </w:rPr>
        <w:t xml:space="preserve"> עם דין מעניין</w:t>
      </w:r>
      <w:r w:rsidR="00690BC6" w:rsidRPr="00D14CA1">
        <w:rPr>
          <w:rFonts w:asciiTheme="minorBidi" w:hAnsiTheme="minorBidi"/>
          <w:rtl/>
        </w:rPr>
        <w:t>: אדם הולך בדרך ורואה לפניו שני חמורים. חמור אחד של ידיד שלו, מוטל על הארץ עם שקים כבדים עליו</w:t>
      </w:r>
      <w:r w:rsidR="00C6049D">
        <w:rPr>
          <w:rFonts w:asciiTheme="minorBidi" w:hAnsiTheme="minorBidi"/>
          <w:rtl/>
        </w:rPr>
        <w:t>, ו</w:t>
      </w:r>
      <w:r w:rsidR="00196683" w:rsidRPr="00D14CA1">
        <w:rPr>
          <w:rFonts w:asciiTheme="minorBidi" w:hAnsiTheme="minorBidi"/>
          <w:rtl/>
        </w:rPr>
        <w:t xml:space="preserve">חמור שני של </w:t>
      </w:r>
      <w:r w:rsidR="00690BC6" w:rsidRPr="00D14CA1">
        <w:rPr>
          <w:rFonts w:asciiTheme="minorBidi" w:hAnsiTheme="minorBidi"/>
          <w:rtl/>
        </w:rPr>
        <w:t>שונא שלו, כשה</w:t>
      </w:r>
      <w:r w:rsidR="00196683" w:rsidRPr="00D14CA1">
        <w:rPr>
          <w:rFonts w:asciiTheme="minorBidi" w:hAnsiTheme="minorBidi"/>
          <w:rtl/>
        </w:rPr>
        <w:t xml:space="preserve">וא </w:t>
      </w:r>
      <w:r w:rsidRPr="00D14CA1">
        <w:rPr>
          <w:rFonts w:asciiTheme="minorBidi" w:hAnsiTheme="minorBidi"/>
          <w:rtl/>
        </w:rPr>
        <w:t xml:space="preserve">כבר </w:t>
      </w:r>
      <w:r w:rsidR="00196683" w:rsidRPr="00D14CA1">
        <w:rPr>
          <w:rFonts w:asciiTheme="minorBidi" w:hAnsiTheme="minorBidi"/>
          <w:rtl/>
        </w:rPr>
        <w:t>הצליח להסיר את השקים מהחמור</w:t>
      </w:r>
      <w:r w:rsidR="00690BC6" w:rsidRPr="00D14CA1">
        <w:rPr>
          <w:rFonts w:asciiTheme="minorBidi" w:hAnsiTheme="minorBidi"/>
          <w:rtl/>
        </w:rPr>
        <w:t xml:space="preserve"> </w:t>
      </w:r>
      <w:r w:rsidR="00196683" w:rsidRPr="00D14CA1">
        <w:rPr>
          <w:rFonts w:asciiTheme="minorBidi" w:hAnsiTheme="minorBidi"/>
          <w:rtl/>
        </w:rPr>
        <w:t>ו</w:t>
      </w:r>
      <w:r w:rsidR="00771149" w:rsidRPr="00D14CA1">
        <w:rPr>
          <w:rFonts w:asciiTheme="minorBidi" w:hAnsiTheme="minorBidi"/>
          <w:rtl/>
        </w:rPr>
        <w:t xml:space="preserve">רק </w:t>
      </w:r>
      <w:r w:rsidR="00196683" w:rsidRPr="00D14CA1">
        <w:rPr>
          <w:rFonts w:asciiTheme="minorBidi" w:hAnsiTheme="minorBidi"/>
          <w:rtl/>
        </w:rPr>
        <w:t xml:space="preserve">צריך </w:t>
      </w:r>
      <w:r w:rsidR="00690BC6" w:rsidRPr="00D14CA1">
        <w:rPr>
          <w:rFonts w:asciiTheme="minorBidi" w:hAnsiTheme="minorBidi"/>
          <w:rtl/>
        </w:rPr>
        <w:t xml:space="preserve">להעמיס אותם מחדש. למי יפנה קודם? </w:t>
      </w:r>
    </w:p>
    <w:p w:rsidR="00690BC6" w:rsidRPr="00D14CA1" w:rsidRDefault="00E3166E" w:rsidP="00D14CA1">
      <w:pPr>
        <w:spacing w:line="23" w:lineRule="atLeast"/>
        <w:rPr>
          <w:rFonts w:asciiTheme="minorBidi" w:hAnsiTheme="minorBidi"/>
          <w:rtl/>
        </w:rPr>
      </w:pPr>
      <w:r w:rsidRPr="00D14CA1">
        <w:rPr>
          <w:rFonts w:asciiTheme="minorBidi" w:hAnsiTheme="minorBidi"/>
          <w:rtl/>
        </w:rPr>
        <w:t>לכאורה לחמור של הידיד</w:t>
      </w:r>
      <w:r w:rsidR="00690BC6" w:rsidRPr="00D14CA1">
        <w:rPr>
          <w:rFonts w:asciiTheme="minorBidi" w:hAnsiTheme="minorBidi"/>
          <w:rtl/>
        </w:rPr>
        <w:t xml:space="preserve">, שהרי </w:t>
      </w:r>
      <w:r w:rsidRPr="00D14CA1">
        <w:rPr>
          <w:rFonts w:asciiTheme="minorBidi" w:hAnsiTheme="minorBidi"/>
          <w:rtl/>
        </w:rPr>
        <w:t xml:space="preserve">החמור </w:t>
      </w:r>
      <w:r w:rsidR="00C3182D" w:rsidRPr="00D14CA1">
        <w:rPr>
          <w:rFonts w:asciiTheme="minorBidi" w:hAnsiTheme="minorBidi"/>
          <w:rtl/>
        </w:rPr>
        <w:t>ההוא</w:t>
      </w:r>
      <w:r w:rsidR="00C75385" w:rsidRPr="00D14CA1">
        <w:rPr>
          <w:rFonts w:asciiTheme="minorBidi" w:hAnsiTheme="minorBidi"/>
          <w:rtl/>
        </w:rPr>
        <w:t xml:space="preserve"> </w:t>
      </w:r>
      <w:r w:rsidR="00690BC6" w:rsidRPr="00D14CA1">
        <w:rPr>
          <w:rFonts w:asciiTheme="minorBidi" w:hAnsiTheme="minorBidi"/>
          <w:rtl/>
        </w:rPr>
        <w:t xml:space="preserve">רובץ </w:t>
      </w:r>
      <w:r w:rsidR="00690BC6" w:rsidRPr="00D14CA1">
        <w:rPr>
          <w:rFonts w:asciiTheme="minorBidi" w:hAnsiTheme="minorBidi"/>
          <w:b/>
          <w:bCs/>
          <w:rtl/>
        </w:rPr>
        <w:t xml:space="preserve">תחת </w:t>
      </w:r>
      <w:r w:rsidR="00322B5F" w:rsidRPr="00D14CA1">
        <w:rPr>
          <w:rFonts w:asciiTheme="minorBidi" w:hAnsiTheme="minorBidi"/>
          <w:b/>
          <w:bCs/>
          <w:rtl/>
        </w:rPr>
        <w:t xml:space="preserve">משאו </w:t>
      </w:r>
      <w:r w:rsidRPr="00D14CA1">
        <w:rPr>
          <w:rFonts w:asciiTheme="minorBidi" w:hAnsiTheme="minorBidi"/>
          <w:b/>
          <w:bCs/>
          <w:rtl/>
        </w:rPr>
        <w:t>ו</w:t>
      </w:r>
      <w:r w:rsidR="00196683" w:rsidRPr="00D14CA1">
        <w:rPr>
          <w:rFonts w:asciiTheme="minorBidi" w:hAnsiTheme="minorBidi"/>
          <w:b/>
          <w:bCs/>
          <w:rtl/>
        </w:rPr>
        <w:t>סובל</w:t>
      </w:r>
      <w:r w:rsidR="00690BC6" w:rsidRPr="00D14CA1">
        <w:rPr>
          <w:rFonts w:asciiTheme="minorBidi" w:hAnsiTheme="minorBidi"/>
          <w:rtl/>
        </w:rPr>
        <w:t>. אומרת הגמרא</w:t>
      </w:r>
      <w:r w:rsidR="00322B5F" w:rsidRPr="00D14CA1">
        <w:rPr>
          <w:rFonts w:asciiTheme="minorBidi" w:hAnsiTheme="minorBidi"/>
          <w:rtl/>
        </w:rPr>
        <w:t xml:space="preserve"> ש</w:t>
      </w:r>
      <w:r w:rsidR="00690BC6" w:rsidRPr="00D14CA1">
        <w:rPr>
          <w:rFonts w:asciiTheme="minorBidi" w:hAnsiTheme="minorBidi"/>
          <w:rtl/>
        </w:rPr>
        <w:t xml:space="preserve">לא. עליו </w:t>
      </w:r>
      <w:r w:rsidR="00196683" w:rsidRPr="00D14CA1">
        <w:rPr>
          <w:rFonts w:asciiTheme="minorBidi" w:hAnsiTheme="minorBidi"/>
          <w:rtl/>
        </w:rPr>
        <w:t>לסייע קודם לשונא</w:t>
      </w:r>
      <w:r w:rsidR="00690BC6" w:rsidRPr="00D14CA1">
        <w:rPr>
          <w:rFonts w:asciiTheme="minorBidi" w:hAnsiTheme="minorBidi"/>
          <w:rtl/>
        </w:rPr>
        <w:t xml:space="preserve"> </w:t>
      </w:r>
      <w:r w:rsidR="00C75385" w:rsidRPr="00D14CA1">
        <w:rPr>
          <w:rFonts w:asciiTheme="minorBidi" w:hAnsiTheme="minorBidi"/>
          <w:rtl/>
        </w:rPr>
        <w:t xml:space="preserve">וזאת </w:t>
      </w:r>
      <w:r w:rsidR="00690BC6" w:rsidRPr="00D14CA1">
        <w:rPr>
          <w:rFonts w:asciiTheme="minorBidi" w:hAnsiTheme="minorBidi"/>
          <w:rtl/>
        </w:rPr>
        <w:t>כדי "לכוף את יצרו".</w:t>
      </w:r>
      <w:r w:rsidR="00196683" w:rsidRPr="00D14CA1">
        <w:rPr>
          <w:rFonts w:asciiTheme="minorBidi" w:hAnsiTheme="minorBidi"/>
          <w:rtl/>
        </w:rPr>
        <w:t xml:space="preserve"> </w:t>
      </w:r>
      <w:r w:rsidR="00C75385" w:rsidRPr="00D14CA1">
        <w:rPr>
          <w:rFonts w:asciiTheme="minorBidi" w:hAnsiTheme="minorBidi"/>
          <w:rtl/>
        </w:rPr>
        <w:t xml:space="preserve"> </w:t>
      </w:r>
      <w:r w:rsidR="00196683" w:rsidRPr="00D14CA1">
        <w:rPr>
          <w:rFonts w:asciiTheme="minorBidi" w:hAnsiTheme="minorBidi"/>
          <w:rtl/>
        </w:rPr>
        <w:t>כפיית יצר השנאה</w:t>
      </w:r>
      <w:r w:rsidRPr="00D14CA1">
        <w:rPr>
          <w:rFonts w:asciiTheme="minorBidi" w:hAnsiTheme="minorBidi"/>
          <w:rtl/>
        </w:rPr>
        <w:t xml:space="preserve"> נגד אדם, קוד</w:t>
      </w:r>
      <w:r w:rsidR="00322B5F" w:rsidRPr="00D14CA1">
        <w:rPr>
          <w:rFonts w:asciiTheme="minorBidi" w:hAnsiTheme="minorBidi"/>
          <w:rtl/>
        </w:rPr>
        <w:t>מת</w:t>
      </w:r>
      <w:r w:rsidR="00196683" w:rsidRPr="00D14CA1">
        <w:rPr>
          <w:rFonts w:asciiTheme="minorBidi" w:hAnsiTheme="minorBidi"/>
          <w:rtl/>
        </w:rPr>
        <w:t xml:space="preserve"> לצער בעלי חיים.</w:t>
      </w:r>
    </w:p>
    <w:p w:rsidR="00690BC6" w:rsidRPr="005A5615" w:rsidRDefault="00FA50F9" w:rsidP="00D14CA1">
      <w:pPr>
        <w:spacing w:line="23" w:lineRule="atLeast"/>
        <w:rPr>
          <w:rFonts w:asciiTheme="minorBidi" w:hAnsiTheme="minorBidi"/>
          <w:i/>
          <w:iCs/>
          <w:rtl/>
        </w:rPr>
      </w:pPr>
      <w:r w:rsidRPr="005A5615">
        <w:rPr>
          <w:rFonts w:asciiTheme="minorBidi" w:hAnsiTheme="minorBidi"/>
          <w:b/>
          <w:bCs/>
          <w:i/>
          <w:iCs/>
          <w:rtl/>
        </w:rPr>
        <w:t>בבא מציעא שם</w:t>
      </w:r>
      <w:r w:rsidRPr="005A5615">
        <w:rPr>
          <w:rFonts w:asciiTheme="minorBidi" w:hAnsiTheme="minorBidi"/>
          <w:i/>
          <w:iCs/>
          <w:rtl/>
        </w:rPr>
        <w:t xml:space="preserve">: </w:t>
      </w:r>
      <w:r w:rsidRPr="005A5615">
        <w:rPr>
          <w:rFonts w:asciiTheme="minorBidi" w:hAnsiTheme="minorBidi"/>
          <w:i/>
          <w:iCs/>
          <w:color w:val="252525"/>
          <w:shd w:val="clear" w:color="auto" w:fill="FFFFFF"/>
          <w:rtl/>
        </w:rPr>
        <w:t>אוהב לפרוק ושונא לטעון - מצוה בשונא, כדי לכוף את יצרו.</w:t>
      </w:r>
      <w:r w:rsidRPr="005A5615">
        <w:rPr>
          <w:rStyle w:val="apple-converted-space"/>
          <w:rFonts w:asciiTheme="minorBidi" w:hAnsiTheme="minorBidi"/>
          <w:i/>
          <w:iCs/>
          <w:color w:val="252525"/>
          <w:shd w:val="clear" w:color="auto" w:fill="FFFFFF"/>
        </w:rPr>
        <w:t> </w:t>
      </w:r>
    </w:p>
    <w:p w:rsidR="00FA50F9" w:rsidRPr="00D14CA1" w:rsidRDefault="00E3166E" w:rsidP="00D14CA1">
      <w:pPr>
        <w:spacing w:line="23" w:lineRule="atLeast"/>
        <w:rPr>
          <w:rFonts w:asciiTheme="minorBidi" w:hAnsiTheme="minorBidi"/>
          <w:rtl/>
        </w:rPr>
      </w:pPr>
      <w:r w:rsidRPr="00D14CA1">
        <w:rPr>
          <w:rFonts w:asciiTheme="minorBidi" w:hAnsiTheme="minorBidi"/>
          <w:rtl/>
        </w:rPr>
        <w:t>ו</w:t>
      </w:r>
      <w:r w:rsidR="00771149" w:rsidRPr="00D14CA1">
        <w:rPr>
          <w:rFonts w:asciiTheme="minorBidi" w:hAnsiTheme="minorBidi"/>
          <w:rtl/>
        </w:rPr>
        <w:t xml:space="preserve">כאן עולה השאלה, </w:t>
      </w:r>
      <w:r w:rsidR="00FA50F9" w:rsidRPr="00D14CA1">
        <w:rPr>
          <w:rFonts w:asciiTheme="minorBidi" w:hAnsiTheme="minorBidi"/>
          <w:rtl/>
        </w:rPr>
        <w:t xml:space="preserve">מהי הסיבה שאדם חייב לעזור </w:t>
      </w:r>
      <w:r w:rsidR="00FA50F9" w:rsidRPr="00D14CA1">
        <w:rPr>
          <w:rFonts w:asciiTheme="minorBidi" w:hAnsiTheme="minorBidi"/>
          <w:b/>
          <w:bCs/>
          <w:rtl/>
        </w:rPr>
        <w:t>לשונא</w:t>
      </w:r>
      <w:r w:rsidR="00771149" w:rsidRPr="00D14CA1">
        <w:rPr>
          <w:rFonts w:asciiTheme="minorBidi" w:hAnsiTheme="minorBidi"/>
          <w:rtl/>
        </w:rPr>
        <w:t xml:space="preserve"> שלו? </w:t>
      </w:r>
      <w:r w:rsidR="00FA50F9" w:rsidRPr="00D14CA1">
        <w:rPr>
          <w:rFonts w:asciiTheme="minorBidi" w:hAnsiTheme="minorBidi"/>
          <w:rtl/>
        </w:rPr>
        <w:t xml:space="preserve">הרי התורה מדגישה שהוא "שונא", והיהודים הם לא מאלה שנוהגים </w:t>
      </w:r>
      <w:r w:rsidR="00771149" w:rsidRPr="00D14CA1">
        <w:rPr>
          <w:rFonts w:asciiTheme="minorBidi" w:hAnsiTheme="minorBidi"/>
          <w:rtl/>
        </w:rPr>
        <w:t xml:space="preserve">'להגיש </w:t>
      </w:r>
      <w:r w:rsidR="00FA50F9" w:rsidRPr="00D14CA1">
        <w:rPr>
          <w:rFonts w:asciiTheme="minorBidi" w:hAnsiTheme="minorBidi"/>
          <w:rtl/>
        </w:rPr>
        <w:t>את הלחי השניה'</w:t>
      </w:r>
      <w:r w:rsidR="00483F71" w:rsidRPr="00D14CA1">
        <w:rPr>
          <w:rFonts w:asciiTheme="minorBidi" w:hAnsiTheme="minorBidi"/>
          <w:rtl/>
        </w:rPr>
        <w:t xml:space="preserve"> מתוך חמלה מזויפת</w:t>
      </w:r>
      <w:r w:rsidR="006341C9" w:rsidRPr="00D14CA1">
        <w:rPr>
          <w:rStyle w:val="a5"/>
          <w:rFonts w:asciiTheme="minorBidi" w:hAnsiTheme="minorBidi"/>
          <w:rtl/>
        </w:rPr>
        <w:footnoteReference w:id="2"/>
      </w:r>
      <w:r w:rsidR="00FA50F9" w:rsidRPr="00D14CA1">
        <w:rPr>
          <w:rFonts w:asciiTheme="minorBidi" w:hAnsiTheme="minorBidi"/>
          <w:rtl/>
        </w:rPr>
        <w:t>?</w:t>
      </w:r>
    </w:p>
    <w:p w:rsidR="00483F71" w:rsidRPr="00D14CA1" w:rsidRDefault="00C709D1" w:rsidP="00D14CA1">
      <w:pPr>
        <w:spacing w:line="23" w:lineRule="atLeast"/>
        <w:rPr>
          <w:rFonts w:asciiTheme="minorBidi" w:hAnsiTheme="minorBidi"/>
          <w:rtl/>
        </w:rPr>
      </w:pPr>
      <w:r w:rsidRPr="00D14CA1">
        <w:rPr>
          <w:rFonts w:asciiTheme="minorBidi" w:hAnsiTheme="minorBidi"/>
          <w:rtl/>
        </w:rPr>
        <w:t xml:space="preserve">בפשטות, התורה רוצה ללמד אותנו </w:t>
      </w:r>
      <w:r w:rsidR="00C6049D">
        <w:rPr>
          <w:rFonts w:asciiTheme="minorBidi" w:hAnsiTheme="minorBidi" w:hint="cs"/>
          <w:rtl/>
        </w:rPr>
        <w:t xml:space="preserve">כאן </w:t>
      </w:r>
      <w:r w:rsidR="006341C9" w:rsidRPr="00D14CA1">
        <w:rPr>
          <w:rFonts w:asciiTheme="minorBidi" w:hAnsiTheme="minorBidi"/>
          <w:rtl/>
        </w:rPr>
        <w:t xml:space="preserve">את </w:t>
      </w:r>
      <w:r w:rsidRPr="00D14CA1">
        <w:rPr>
          <w:rFonts w:asciiTheme="minorBidi" w:hAnsiTheme="minorBidi"/>
          <w:b/>
          <w:bCs/>
          <w:rtl/>
        </w:rPr>
        <w:t xml:space="preserve">גבולות </w:t>
      </w:r>
      <w:r w:rsidR="006341C9" w:rsidRPr="00D14CA1">
        <w:rPr>
          <w:rFonts w:asciiTheme="minorBidi" w:hAnsiTheme="minorBidi"/>
          <w:b/>
          <w:bCs/>
          <w:rtl/>
        </w:rPr>
        <w:t>ה</w:t>
      </w:r>
      <w:r w:rsidRPr="00D14CA1">
        <w:rPr>
          <w:rFonts w:asciiTheme="minorBidi" w:hAnsiTheme="minorBidi"/>
          <w:b/>
          <w:bCs/>
          <w:rtl/>
        </w:rPr>
        <w:t>שנאה</w:t>
      </w:r>
      <w:r w:rsidRPr="00D14CA1">
        <w:rPr>
          <w:rFonts w:asciiTheme="minorBidi" w:hAnsiTheme="minorBidi"/>
          <w:rtl/>
        </w:rPr>
        <w:t>. יש דברים שלא עושים</w:t>
      </w:r>
      <w:r w:rsidR="006341C9" w:rsidRPr="00D14CA1">
        <w:rPr>
          <w:rFonts w:asciiTheme="minorBidi" w:hAnsiTheme="minorBidi"/>
          <w:rtl/>
        </w:rPr>
        <w:t xml:space="preserve"> בשום אופן.</w:t>
      </w:r>
      <w:r w:rsidRPr="00D14CA1">
        <w:rPr>
          <w:rFonts w:asciiTheme="minorBidi" w:hAnsiTheme="minorBidi"/>
          <w:rtl/>
        </w:rPr>
        <w:t xml:space="preserve"> וגם אם </w:t>
      </w:r>
      <w:r w:rsidR="00322B5F" w:rsidRPr="00D14CA1">
        <w:rPr>
          <w:rFonts w:asciiTheme="minorBidi" w:hAnsiTheme="minorBidi"/>
          <w:rtl/>
        </w:rPr>
        <w:t xml:space="preserve">אדם </w:t>
      </w:r>
      <w:r w:rsidRPr="00D14CA1">
        <w:rPr>
          <w:rFonts w:asciiTheme="minorBidi" w:hAnsiTheme="minorBidi"/>
          <w:rtl/>
        </w:rPr>
        <w:t xml:space="preserve">כועס על </w:t>
      </w:r>
      <w:r w:rsidR="00322B5F" w:rsidRPr="00D14CA1">
        <w:rPr>
          <w:rFonts w:asciiTheme="minorBidi" w:hAnsiTheme="minorBidi"/>
          <w:rtl/>
        </w:rPr>
        <w:t>חבירו</w:t>
      </w:r>
      <w:r w:rsidRPr="00D14CA1">
        <w:rPr>
          <w:rFonts w:asciiTheme="minorBidi" w:hAnsiTheme="minorBidi"/>
          <w:rtl/>
        </w:rPr>
        <w:t xml:space="preserve">, הרי הבהמה </w:t>
      </w:r>
      <w:r w:rsidR="00322B5F" w:rsidRPr="00D14CA1">
        <w:rPr>
          <w:rFonts w:asciiTheme="minorBidi" w:hAnsiTheme="minorBidi"/>
          <w:rtl/>
        </w:rPr>
        <w:t xml:space="preserve">שלו </w:t>
      </w:r>
      <w:r w:rsidR="00D14CA1">
        <w:rPr>
          <w:rFonts w:asciiTheme="minorBidi" w:hAnsiTheme="minorBidi"/>
          <w:rtl/>
        </w:rPr>
        <w:t>לא צריכה לסבול מכך</w:t>
      </w:r>
      <w:r w:rsidRPr="00D14CA1">
        <w:rPr>
          <w:rFonts w:asciiTheme="minorBidi" w:hAnsiTheme="minorBidi"/>
          <w:rtl/>
        </w:rPr>
        <w:t xml:space="preserve"> וב</w:t>
      </w:r>
      <w:r w:rsidR="006341C9" w:rsidRPr="00D14CA1">
        <w:rPr>
          <w:rFonts w:asciiTheme="minorBidi" w:hAnsiTheme="minorBidi"/>
          <w:rtl/>
        </w:rPr>
        <w:t>וודאי</w:t>
      </w:r>
      <w:r w:rsidRPr="00D14CA1">
        <w:rPr>
          <w:rFonts w:asciiTheme="minorBidi" w:hAnsiTheme="minorBidi"/>
          <w:rtl/>
        </w:rPr>
        <w:t xml:space="preserve"> </w:t>
      </w:r>
      <w:r w:rsidR="006341C9" w:rsidRPr="00D14CA1">
        <w:rPr>
          <w:rFonts w:asciiTheme="minorBidi" w:hAnsiTheme="minorBidi"/>
          <w:rtl/>
        </w:rPr>
        <w:t>ש</w:t>
      </w:r>
      <w:r w:rsidRPr="00D14CA1">
        <w:rPr>
          <w:rFonts w:asciiTheme="minorBidi" w:hAnsiTheme="minorBidi"/>
          <w:rtl/>
        </w:rPr>
        <w:t>אי אפשר להישאר אדיש כלפי אדם במצוקה.</w:t>
      </w:r>
    </w:p>
    <w:p w:rsidR="00D14CA1" w:rsidRDefault="00D764F6" w:rsidP="0068757A">
      <w:pPr>
        <w:spacing w:line="23" w:lineRule="atLeast"/>
        <w:rPr>
          <w:rFonts w:asciiTheme="minorBidi" w:hAnsiTheme="minorBidi"/>
          <w:rtl/>
        </w:rPr>
      </w:pPr>
      <w:r w:rsidRPr="00D14CA1">
        <w:rPr>
          <w:rFonts w:asciiTheme="minorBidi" w:hAnsiTheme="minorBidi"/>
          <w:rtl/>
        </w:rPr>
        <w:t>[</w:t>
      </w:r>
      <w:r w:rsidR="00C709D1" w:rsidRPr="00D14CA1">
        <w:rPr>
          <w:rFonts w:asciiTheme="minorBidi" w:hAnsiTheme="minorBidi"/>
          <w:rtl/>
        </w:rPr>
        <w:t xml:space="preserve">יש להוסיף ולהעיר, שיש בכך גם </w:t>
      </w:r>
      <w:r w:rsidR="00C709D1" w:rsidRPr="00D14CA1">
        <w:rPr>
          <w:rFonts w:asciiTheme="minorBidi" w:hAnsiTheme="minorBidi"/>
          <w:b/>
          <w:bCs/>
          <w:rtl/>
        </w:rPr>
        <w:t>עצה</w:t>
      </w:r>
      <w:r w:rsidR="00C709D1" w:rsidRPr="00D14CA1">
        <w:rPr>
          <w:rFonts w:asciiTheme="minorBidi" w:hAnsiTheme="minorBidi"/>
          <w:rtl/>
        </w:rPr>
        <w:t xml:space="preserve"> </w:t>
      </w:r>
      <w:r w:rsidR="00C709D1" w:rsidRPr="00D14CA1">
        <w:rPr>
          <w:rFonts w:asciiTheme="minorBidi" w:hAnsiTheme="minorBidi"/>
          <w:b/>
          <w:bCs/>
          <w:rtl/>
        </w:rPr>
        <w:t>טובה וחכמה</w:t>
      </w:r>
      <w:r w:rsidR="00C709D1" w:rsidRPr="00D14CA1">
        <w:rPr>
          <w:rFonts w:asciiTheme="minorBidi" w:hAnsiTheme="minorBidi"/>
          <w:rtl/>
        </w:rPr>
        <w:t xml:space="preserve"> מאין כמותה. החכם מכל האדם אמר בספר משלי: "</w:t>
      </w:r>
      <w:r w:rsidR="00C709D1" w:rsidRPr="00D14CA1">
        <w:rPr>
          <w:rFonts w:asciiTheme="minorBidi" w:hAnsiTheme="minorBidi"/>
          <w:b/>
          <w:bCs/>
          <w:rtl/>
        </w:rPr>
        <w:t>אם רעב שונאך – האכילהו לחם</w:t>
      </w:r>
      <w:r w:rsidR="00C709D1" w:rsidRPr="00D14CA1">
        <w:rPr>
          <w:rFonts w:asciiTheme="minorBidi" w:hAnsiTheme="minorBidi"/>
          <w:rtl/>
        </w:rPr>
        <w:t xml:space="preserve">". כלומר, </w:t>
      </w:r>
      <w:r w:rsidR="00D14CA1">
        <w:rPr>
          <w:rFonts w:asciiTheme="minorBidi" w:hAnsiTheme="minorBidi" w:hint="cs"/>
          <w:i/>
          <w:iCs/>
          <w:rtl/>
        </w:rPr>
        <w:t xml:space="preserve">לעולם </w:t>
      </w:r>
      <w:r w:rsidR="00C709D1" w:rsidRPr="00D14CA1">
        <w:rPr>
          <w:rFonts w:asciiTheme="minorBidi" w:hAnsiTheme="minorBidi"/>
          <w:i/>
          <w:iCs/>
          <w:rtl/>
        </w:rPr>
        <w:t>אל תביא את השונא שלך למצב ש</w:t>
      </w:r>
      <w:r w:rsidR="00D14CA1">
        <w:rPr>
          <w:rFonts w:asciiTheme="minorBidi" w:hAnsiTheme="minorBidi" w:hint="cs"/>
          <w:i/>
          <w:iCs/>
          <w:rtl/>
        </w:rPr>
        <w:t xml:space="preserve">ל יאוש, שבו </w:t>
      </w:r>
      <w:r w:rsidR="00C709D1" w:rsidRPr="00D14CA1">
        <w:rPr>
          <w:rFonts w:asciiTheme="minorBidi" w:hAnsiTheme="minorBidi"/>
          <w:i/>
          <w:iCs/>
          <w:rtl/>
        </w:rPr>
        <w:t>אין לו מה להפסיד</w:t>
      </w:r>
      <w:r w:rsidR="00D14CA1">
        <w:rPr>
          <w:rFonts w:asciiTheme="minorBidi" w:hAnsiTheme="minorBidi" w:hint="cs"/>
          <w:i/>
          <w:iCs/>
          <w:rtl/>
        </w:rPr>
        <w:t>!</w:t>
      </w:r>
      <w:r w:rsidR="00C709D1" w:rsidRPr="00D14CA1">
        <w:rPr>
          <w:rFonts w:asciiTheme="minorBidi" w:hAnsiTheme="minorBidi"/>
          <w:rtl/>
        </w:rPr>
        <w:t xml:space="preserve">. </w:t>
      </w:r>
      <w:r w:rsidR="00C6049D">
        <w:rPr>
          <w:rFonts w:asciiTheme="minorBidi" w:hAnsiTheme="minorBidi" w:hint="cs"/>
          <w:rtl/>
        </w:rPr>
        <w:t>אם פיטרת אדם מהעבודה, תמיד תבדוק שיש לו עוד מה לאכול בבית...</w:t>
      </w:r>
    </w:p>
    <w:p w:rsidR="0068757A" w:rsidRPr="0068757A" w:rsidRDefault="0068757A" w:rsidP="0068757A">
      <w:pPr>
        <w:spacing w:line="23" w:lineRule="atLeast"/>
        <w:rPr>
          <w:rFonts w:asciiTheme="minorBidi" w:hAnsiTheme="minorBidi"/>
          <w:i/>
          <w:iCs/>
          <w:rtl/>
        </w:rPr>
      </w:pPr>
      <w:r w:rsidRPr="0068757A">
        <w:rPr>
          <w:rFonts w:asciiTheme="minorBidi" w:hAnsiTheme="minorBidi"/>
          <w:i/>
          <w:iCs/>
          <w:rtl/>
        </w:rPr>
        <w:t>בזה מבאר רבינו בחיי (בראשית כא,יד)</w:t>
      </w:r>
      <w:r w:rsidRPr="0068757A">
        <w:rPr>
          <w:rFonts w:asciiTheme="minorBidi" w:hAnsiTheme="minorBidi" w:hint="cs"/>
          <w:i/>
          <w:iCs/>
          <w:rtl/>
        </w:rPr>
        <w:t>,</w:t>
      </w:r>
      <w:r w:rsidRPr="0068757A">
        <w:rPr>
          <w:rFonts w:asciiTheme="minorBidi" w:hAnsiTheme="minorBidi"/>
          <w:i/>
          <w:iCs/>
          <w:rtl/>
        </w:rPr>
        <w:t xml:space="preserve"> מה שאברהם אבינו שילח את ישמעאל מהבית עם לחם וחמת מים</w:t>
      </w:r>
      <w:r w:rsidRPr="0068757A">
        <w:rPr>
          <w:rFonts w:asciiTheme="minorBidi" w:hAnsiTheme="minorBidi" w:hint="cs"/>
          <w:i/>
          <w:iCs/>
          <w:rtl/>
        </w:rPr>
        <w:t>.</w:t>
      </w:r>
      <w:r w:rsidRPr="0068757A">
        <w:rPr>
          <w:rFonts w:asciiTheme="minorBidi" w:hAnsiTheme="minorBidi"/>
          <w:i/>
          <w:iCs/>
          <w:rtl/>
        </w:rPr>
        <w:t xml:space="preserve"> כיון שהוא ידע בנבואה שעתידים צאצאי ישמעאל להיות הגרועים ביותר שבין שונאנו. ולכן </w:t>
      </w:r>
      <w:r w:rsidRPr="0068757A">
        <w:rPr>
          <w:rFonts w:asciiTheme="minorBidi" w:hAnsiTheme="minorBidi" w:hint="cs"/>
          <w:i/>
          <w:iCs/>
          <w:rtl/>
        </w:rPr>
        <w:t xml:space="preserve">הוא שילח אותו עם מעט לחם, כי </w:t>
      </w:r>
      <w:r>
        <w:rPr>
          <w:rFonts w:asciiTheme="minorBidi" w:hAnsiTheme="minorBidi" w:hint="cs"/>
          <w:i/>
          <w:iCs/>
          <w:rtl/>
        </w:rPr>
        <w:t>אסור ש</w:t>
      </w:r>
      <w:r w:rsidRPr="0068757A">
        <w:rPr>
          <w:rFonts w:asciiTheme="minorBidi" w:hAnsiTheme="minorBidi" w:hint="cs"/>
          <w:i/>
          <w:iCs/>
          <w:rtl/>
        </w:rPr>
        <w:t>שונא יגיע למצב של ייאוש...</w:t>
      </w:r>
    </w:p>
    <w:p w:rsidR="00C709D1" w:rsidRPr="00D14CA1" w:rsidRDefault="00D764F6" w:rsidP="0068757A">
      <w:pPr>
        <w:spacing w:line="23" w:lineRule="atLeast"/>
        <w:rPr>
          <w:rFonts w:asciiTheme="minorBidi" w:hAnsiTheme="minorBidi"/>
          <w:rtl/>
        </w:rPr>
      </w:pPr>
      <w:r w:rsidRPr="00D14CA1">
        <w:rPr>
          <w:rFonts w:asciiTheme="minorBidi" w:hAnsiTheme="minorBidi"/>
          <w:rtl/>
        </w:rPr>
        <w:t xml:space="preserve">בלשון אחרת: דווקא לשונא צריך לעזור במצבי מצוקה, כדי שיבין שיש </w:t>
      </w:r>
      <w:r w:rsidRPr="00D14CA1">
        <w:rPr>
          <w:rFonts w:asciiTheme="minorBidi" w:hAnsiTheme="minorBidi"/>
          <w:b/>
          <w:bCs/>
          <w:rtl/>
        </w:rPr>
        <w:t>גבולות של מחלוקת</w:t>
      </w:r>
      <w:r w:rsidR="00D14CA1">
        <w:rPr>
          <w:rFonts w:asciiTheme="minorBidi" w:hAnsiTheme="minorBidi"/>
          <w:rtl/>
        </w:rPr>
        <w:t xml:space="preserve"> שלא פורצים אותם</w:t>
      </w:r>
      <w:r w:rsidR="00D14CA1">
        <w:rPr>
          <w:rFonts w:asciiTheme="minorBidi" w:hAnsiTheme="minorBidi" w:hint="cs"/>
          <w:rtl/>
        </w:rPr>
        <w:t>.</w:t>
      </w:r>
      <w:r w:rsidRPr="00D14CA1">
        <w:rPr>
          <w:rFonts w:asciiTheme="minorBidi" w:hAnsiTheme="minorBidi"/>
          <w:rtl/>
        </w:rPr>
        <w:t xml:space="preserve"> וכך הוא ינהג </w:t>
      </w:r>
      <w:r w:rsidR="006341C9" w:rsidRPr="00D14CA1">
        <w:rPr>
          <w:rFonts w:asciiTheme="minorBidi" w:hAnsiTheme="minorBidi"/>
          <w:rtl/>
        </w:rPr>
        <w:t xml:space="preserve">עימך </w:t>
      </w:r>
      <w:r w:rsidRPr="00D14CA1">
        <w:rPr>
          <w:rFonts w:asciiTheme="minorBidi" w:hAnsiTheme="minorBidi"/>
          <w:rtl/>
        </w:rPr>
        <w:t>בחזרה</w:t>
      </w:r>
      <w:r w:rsidRPr="00D14CA1">
        <w:rPr>
          <w:rStyle w:val="a5"/>
          <w:rFonts w:asciiTheme="minorBidi" w:hAnsiTheme="minorBidi"/>
          <w:rtl/>
        </w:rPr>
        <w:footnoteReference w:id="3"/>
      </w:r>
      <w:r w:rsidRPr="00D14CA1">
        <w:rPr>
          <w:rFonts w:asciiTheme="minorBidi" w:hAnsiTheme="minorBidi"/>
          <w:rtl/>
        </w:rPr>
        <w:t>].</w:t>
      </w:r>
    </w:p>
    <w:p w:rsidR="00C709D1" w:rsidRPr="00D14CA1" w:rsidRDefault="00550E02" w:rsidP="0068757A">
      <w:pPr>
        <w:spacing w:line="23" w:lineRule="atLeast"/>
        <w:rPr>
          <w:rFonts w:asciiTheme="minorBidi" w:hAnsiTheme="minorBidi"/>
          <w:rtl/>
        </w:rPr>
      </w:pPr>
      <w:r w:rsidRPr="00D14CA1">
        <w:rPr>
          <w:rFonts w:asciiTheme="minorBidi" w:hAnsiTheme="minorBidi"/>
          <w:rtl/>
        </w:rPr>
        <w:t>עד כאן ההסבר הפשוט, אולם רבינו הזקן מבאר את הדברים בעומק רב, ובהקדים משל נאה:</w:t>
      </w:r>
    </w:p>
    <w:p w:rsidR="00322B5F" w:rsidRPr="00D14CA1" w:rsidRDefault="00322B5F" w:rsidP="00C6049D">
      <w:pPr>
        <w:spacing w:line="23" w:lineRule="atLeast"/>
        <w:rPr>
          <w:rFonts w:asciiTheme="minorBidi" w:hAnsiTheme="minorBidi"/>
          <w:i/>
          <w:iCs/>
          <w:rtl/>
        </w:rPr>
      </w:pPr>
      <w:r w:rsidRPr="00D14CA1">
        <w:rPr>
          <w:rFonts w:asciiTheme="minorBidi" w:hAnsiTheme="minorBidi"/>
          <w:i/>
          <w:iCs/>
          <w:rtl/>
        </w:rPr>
        <w:lastRenderedPageBreak/>
        <w:t>מעשה בשני אחים, שהיו רבים לעיתים קרובות. פעם יצאו יחד אל הרחוב ופצחו כרגיל בדחיפות וגערות</w:t>
      </w:r>
      <w:r w:rsidR="006341C9" w:rsidRPr="00D14CA1">
        <w:rPr>
          <w:rFonts w:asciiTheme="minorBidi" w:hAnsiTheme="minorBidi"/>
          <w:i/>
          <w:iCs/>
          <w:rtl/>
        </w:rPr>
        <w:t xml:space="preserve"> הדדיות. </w:t>
      </w:r>
      <w:r w:rsidRPr="00D14CA1">
        <w:rPr>
          <w:rFonts w:asciiTheme="minorBidi" w:hAnsiTheme="minorBidi"/>
          <w:i/>
          <w:iCs/>
          <w:rtl/>
        </w:rPr>
        <w:t>פתאום קפץ כלב גדול מאחת החצרות והחל לרדוף אחרי האח הצעיר. הילד לא ידע את נפשו, אך אחיו הגדול שהיה טיפוס אחראי, הרחיק את הכלב והרגיע את אחיו המפוחד.</w:t>
      </w:r>
    </w:p>
    <w:p w:rsidR="00322B5F" w:rsidRPr="00D14CA1" w:rsidRDefault="00322B5F" w:rsidP="00D14CA1">
      <w:pPr>
        <w:spacing w:line="23" w:lineRule="atLeast"/>
        <w:rPr>
          <w:rFonts w:asciiTheme="minorBidi" w:hAnsiTheme="minorBidi"/>
          <w:i/>
          <w:iCs/>
          <w:rtl/>
        </w:rPr>
      </w:pPr>
      <w:r w:rsidRPr="00D14CA1">
        <w:rPr>
          <w:rFonts w:asciiTheme="minorBidi" w:hAnsiTheme="minorBidi"/>
          <w:i/>
          <w:iCs/>
          <w:rtl/>
        </w:rPr>
        <w:t>האמא שראתה הכל מהחלון, קראה לאח המבוגר, שיבחה אותו על האחריות שלו וגם לא התאפקה מלשא</w:t>
      </w:r>
      <w:r w:rsidR="006341C9" w:rsidRPr="00D14CA1">
        <w:rPr>
          <w:rFonts w:asciiTheme="minorBidi" w:hAnsiTheme="minorBidi"/>
          <w:i/>
          <w:iCs/>
          <w:rtl/>
        </w:rPr>
        <w:t>ול: הרי שניה קודם רבתם בקולניות</w:t>
      </w:r>
      <w:r w:rsidRPr="00D14CA1">
        <w:rPr>
          <w:rFonts w:asciiTheme="minorBidi" w:hAnsiTheme="minorBidi"/>
          <w:i/>
          <w:iCs/>
          <w:rtl/>
        </w:rPr>
        <w:t xml:space="preserve"> ומדוע קפצת להציל את אחיך? "מה זאת אומרת", התפ</w:t>
      </w:r>
      <w:r w:rsidR="006341C9" w:rsidRPr="00D14CA1">
        <w:rPr>
          <w:rFonts w:asciiTheme="minorBidi" w:hAnsiTheme="minorBidi"/>
          <w:i/>
          <w:iCs/>
          <w:rtl/>
        </w:rPr>
        <w:t>לא הילד על השאלה, "הרי הוא אחי"!</w:t>
      </w:r>
    </w:p>
    <w:p w:rsidR="00550E02" w:rsidRPr="00D14CA1" w:rsidRDefault="006341C9" w:rsidP="00D14CA1">
      <w:pPr>
        <w:spacing w:line="23" w:lineRule="atLeast"/>
        <w:rPr>
          <w:rFonts w:asciiTheme="minorBidi" w:hAnsiTheme="minorBidi"/>
          <w:rtl/>
        </w:rPr>
      </w:pPr>
      <w:r w:rsidRPr="00D14CA1">
        <w:rPr>
          <w:rFonts w:asciiTheme="minorBidi" w:hAnsiTheme="minorBidi"/>
          <w:rtl/>
        </w:rPr>
        <w:t xml:space="preserve">לפי המיסטיקה היהודית, </w:t>
      </w:r>
      <w:r w:rsidR="00322B5F" w:rsidRPr="00D14CA1">
        <w:rPr>
          <w:rFonts w:asciiTheme="minorBidi" w:hAnsiTheme="minorBidi"/>
          <w:rtl/>
        </w:rPr>
        <w:t xml:space="preserve">כל ישראל אחים. כולנו באנו מאותה נשמה גדולה </w:t>
      </w:r>
      <w:r w:rsidRPr="00D14CA1">
        <w:rPr>
          <w:rFonts w:asciiTheme="minorBidi" w:hAnsiTheme="minorBidi"/>
          <w:rtl/>
        </w:rPr>
        <w:t>ויש ניצוצות דקים העוברים בינינו ו</w:t>
      </w:r>
      <w:r w:rsidR="00D14CA1">
        <w:rPr>
          <w:rFonts w:asciiTheme="minorBidi" w:hAnsiTheme="minorBidi"/>
          <w:rtl/>
        </w:rPr>
        <w:t>קושרים</w:t>
      </w:r>
      <w:r w:rsidRPr="00D14CA1">
        <w:rPr>
          <w:rFonts w:asciiTheme="minorBidi" w:hAnsiTheme="minorBidi"/>
          <w:rtl/>
        </w:rPr>
        <w:t xml:space="preserve"> אחד לשני</w:t>
      </w:r>
      <w:r w:rsidR="00322B5F" w:rsidRPr="00D14CA1">
        <w:rPr>
          <w:rFonts w:asciiTheme="minorBidi" w:hAnsiTheme="minorBidi"/>
          <w:rtl/>
        </w:rPr>
        <w:t xml:space="preserve">. כך שגם אם כלפי חוץ, אנחנו שונאים, אבל </w:t>
      </w:r>
      <w:r w:rsidR="00D14CA1">
        <w:rPr>
          <w:rFonts w:asciiTheme="minorBidi" w:hAnsiTheme="minorBidi" w:hint="cs"/>
          <w:rtl/>
        </w:rPr>
        <w:t>עמוק בפנים</w:t>
      </w:r>
      <w:r w:rsidR="00322B5F" w:rsidRPr="00D14CA1">
        <w:rPr>
          <w:rFonts w:asciiTheme="minorBidi" w:hAnsiTheme="minorBidi"/>
          <w:rtl/>
        </w:rPr>
        <w:t xml:space="preserve">, אנו </w:t>
      </w:r>
      <w:r w:rsidR="00D14CA1">
        <w:rPr>
          <w:rFonts w:asciiTheme="minorBidi" w:hAnsiTheme="minorBidi" w:hint="cs"/>
          <w:rtl/>
        </w:rPr>
        <w:t xml:space="preserve">קשורים זה לזה. </w:t>
      </w:r>
      <w:r w:rsidR="0054380F" w:rsidRPr="00D14CA1">
        <w:rPr>
          <w:rFonts w:asciiTheme="minorBidi" w:hAnsiTheme="minorBidi"/>
          <w:rtl/>
        </w:rPr>
        <w:t xml:space="preserve">לכן </w:t>
      </w:r>
      <w:r w:rsidR="00322B5F" w:rsidRPr="00D14CA1">
        <w:rPr>
          <w:rFonts w:asciiTheme="minorBidi" w:hAnsiTheme="minorBidi"/>
          <w:rtl/>
        </w:rPr>
        <w:t xml:space="preserve">בעצם, </w:t>
      </w:r>
      <w:r w:rsidR="00322B5F" w:rsidRPr="00D14CA1">
        <w:rPr>
          <w:rFonts w:asciiTheme="minorBidi" w:hAnsiTheme="minorBidi"/>
          <w:i/>
          <w:iCs/>
          <w:rtl/>
        </w:rPr>
        <w:t>אין כאן אני והוא, אלא הצרה של האחר – היא גם הצרה שלי</w:t>
      </w:r>
      <w:r w:rsidR="00322B5F" w:rsidRPr="00D14CA1">
        <w:rPr>
          <w:rFonts w:asciiTheme="minorBidi" w:hAnsiTheme="minorBidi"/>
          <w:rtl/>
        </w:rPr>
        <w:t>.</w:t>
      </w:r>
    </w:p>
    <w:p w:rsidR="00C709D1" w:rsidRPr="0068757A" w:rsidRDefault="0068757A" w:rsidP="00D14CA1">
      <w:pPr>
        <w:spacing w:line="23" w:lineRule="atLeast"/>
        <w:rPr>
          <w:rFonts w:asciiTheme="minorBidi" w:hAnsiTheme="minorBidi"/>
          <w:i/>
          <w:iCs/>
          <w:highlight w:val="yellow"/>
          <w:rtl/>
        </w:rPr>
      </w:pPr>
      <w:r>
        <w:rPr>
          <w:rFonts w:asciiTheme="minorBidi" w:hAnsiTheme="minorBidi" w:hint="cs"/>
          <w:b/>
          <w:bCs/>
          <w:highlight w:val="yellow"/>
          <w:rtl/>
        </w:rPr>
        <w:t xml:space="preserve">4. </w:t>
      </w:r>
      <w:r w:rsidR="00322B5F" w:rsidRPr="00D14CA1">
        <w:rPr>
          <w:rFonts w:asciiTheme="minorBidi" w:hAnsiTheme="minorBidi"/>
          <w:b/>
          <w:bCs/>
          <w:highlight w:val="yellow"/>
          <w:rtl/>
        </w:rPr>
        <w:t>ירושלמי נדרים ט,ד</w:t>
      </w:r>
      <w:r w:rsidR="00322B5F" w:rsidRPr="00D14CA1">
        <w:rPr>
          <w:rFonts w:asciiTheme="minorBidi" w:hAnsiTheme="minorBidi"/>
          <w:highlight w:val="yellow"/>
          <w:rtl/>
        </w:rPr>
        <w:t xml:space="preserve">: כתוב 'לא תיקום ולא תיטור את בני עמך'. איך הדבר יתכן? </w:t>
      </w:r>
      <w:r w:rsidR="00322B5F" w:rsidRPr="0068757A">
        <w:rPr>
          <w:rFonts w:asciiTheme="minorBidi" w:hAnsiTheme="minorBidi"/>
          <w:i/>
          <w:iCs/>
          <w:highlight w:val="yellow"/>
          <w:rtl/>
        </w:rPr>
        <w:t>[משל לכך]: היה חותך אדם בשר ובטעות נחתכה ידו</w:t>
      </w:r>
      <w:r w:rsidR="0054380F" w:rsidRPr="0068757A">
        <w:rPr>
          <w:rFonts w:asciiTheme="minorBidi" w:hAnsiTheme="minorBidi"/>
          <w:i/>
          <w:iCs/>
          <w:highlight w:val="yellow"/>
          <w:rtl/>
        </w:rPr>
        <w:t xml:space="preserve"> -</w:t>
      </w:r>
      <w:r w:rsidR="00322B5F" w:rsidRPr="0068757A">
        <w:rPr>
          <w:rFonts w:asciiTheme="minorBidi" w:hAnsiTheme="minorBidi"/>
          <w:i/>
          <w:iCs/>
          <w:highlight w:val="yellow"/>
          <w:rtl/>
        </w:rPr>
        <w:t xml:space="preserve"> </w:t>
      </w:r>
      <w:r w:rsidR="0054380F" w:rsidRPr="0068757A">
        <w:rPr>
          <w:rFonts w:asciiTheme="minorBidi" w:hAnsiTheme="minorBidi"/>
          <w:b/>
          <w:bCs/>
          <w:i/>
          <w:iCs/>
          <w:highlight w:val="yellow"/>
          <w:rtl/>
        </w:rPr>
        <w:t>האם תחזור היד הפצועה ותחתוך את היד הפוצעת</w:t>
      </w:r>
      <w:r w:rsidR="0054380F" w:rsidRPr="0068757A">
        <w:rPr>
          <w:rFonts w:asciiTheme="minorBidi" w:hAnsiTheme="minorBidi"/>
          <w:i/>
          <w:iCs/>
          <w:highlight w:val="yellow"/>
          <w:rtl/>
        </w:rPr>
        <w:t>?</w:t>
      </w:r>
      <w:r w:rsidR="00322B5F" w:rsidRPr="0068757A">
        <w:rPr>
          <w:rFonts w:asciiTheme="minorBidi" w:hAnsiTheme="minorBidi"/>
          <w:i/>
          <w:iCs/>
          <w:highlight w:val="yellow"/>
          <w:rtl/>
        </w:rPr>
        <w:t xml:space="preserve"> </w:t>
      </w:r>
    </w:p>
    <w:p w:rsidR="00483F71" w:rsidRPr="00D14CA1" w:rsidRDefault="0054380F" w:rsidP="00D14CA1">
      <w:pPr>
        <w:spacing w:line="23" w:lineRule="atLeast"/>
        <w:rPr>
          <w:rFonts w:asciiTheme="minorBidi" w:hAnsiTheme="minorBidi"/>
          <w:rtl/>
        </w:rPr>
      </w:pPr>
      <w:r w:rsidRPr="00D14CA1">
        <w:rPr>
          <w:rFonts w:asciiTheme="minorBidi" w:hAnsiTheme="minorBidi"/>
          <w:b/>
          <w:bCs/>
          <w:highlight w:val="yellow"/>
          <w:rtl/>
        </w:rPr>
        <w:t>תניא פרק ל"ב</w:t>
      </w:r>
      <w:r w:rsidRPr="00D14CA1">
        <w:rPr>
          <w:rFonts w:asciiTheme="minorBidi" w:hAnsiTheme="minorBidi"/>
          <w:highlight w:val="yellow"/>
          <w:rtl/>
        </w:rPr>
        <w:t xml:space="preserve">: זו דרך ישרה וקלה לבוא לידי קיום מצות ואהבת לרעך כמוך ... בשגם שכולן מתאימות </w:t>
      </w:r>
      <w:r w:rsidRPr="00D14CA1">
        <w:rPr>
          <w:rFonts w:asciiTheme="minorBidi" w:hAnsiTheme="minorBidi"/>
          <w:b/>
          <w:bCs/>
          <w:highlight w:val="yellow"/>
          <w:rtl/>
        </w:rPr>
        <w:t>ואב אחד לכולנה</w:t>
      </w:r>
      <w:r w:rsidRPr="00D14CA1">
        <w:rPr>
          <w:rFonts w:asciiTheme="minorBidi" w:hAnsiTheme="minorBidi"/>
          <w:highlight w:val="yellow"/>
          <w:rtl/>
        </w:rPr>
        <w:t xml:space="preserve">. ולכן נקראו כל ישראל אחים ממש, מצד </w:t>
      </w:r>
      <w:r w:rsidRPr="00D14CA1">
        <w:rPr>
          <w:rFonts w:asciiTheme="minorBidi" w:hAnsiTheme="minorBidi"/>
          <w:b/>
          <w:bCs/>
          <w:highlight w:val="yellow"/>
          <w:rtl/>
        </w:rPr>
        <w:t>שורש נפשם בה' אחד</w:t>
      </w:r>
      <w:r w:rsidRPr="00D14CA1">
        <w:rPr>
          <w:rFonts w:asciiTheme="minorBidi" w:hAnsiTheme="minorBidi"/>
          <w:highlight w:val="yellow"/>
          <w:rtl/>
        </w:rPr>
        <w:t>.</w:t>
      </w:r>
    </w:p>
    <w:p w:rsidR="00483F71" w:rsidRPr="00D14CA1" w:rsidRDefault="0054380F" w:rsidP="00D14CA1">
      <w:pPr>
        <w:spacing w:line="23" w:lineRule="atLeast"/>
        <w:rPr>
          <w:rFonts w:asciiTheme="minorBidi" w:hAnsiTheme="minorBidi"/>
          <w:i/>
          <w:iCs/>
          <w:rtl/>
        </w:rPr>
      </w:pPr>
      <w:r w:rsidRPr="00D14CA1">
        <w:rPr>
          <w:rFonts w:asciiTheme="minorBidi" w:hAnsiTheme="minorBidi"/>
          <w:i/>
          <w:iCs/>
          <w:rtl/>
        </w:rPr>
        <w:t xml:space="preserve">וכבר ידוע המשל על כך, מאותו אדם שעשה חור בספינה בטענה שהוא מזיק רק לעצמו. אך ענו לו, שכולם כאן תלויים אחד בשני ונזק לאחד הוא נזק לכולם.  </w:t>
      </w:r>
    </w:p>
    <w:p w:rsidR="001F33FE" w:rsidRDefault="001F33FE" w:rsidP="006009A1">
      <w:pPr>
        <w:spacing w:line="23" w:lineRule="atLeast"/>
        <w:rPr>
          <w:rFonts w:asciiTheme="minorBidi" w:hAnsiTheme="minorBidi"/>
          <w:rtl/>
        </w:rPr>
      </w:pPr>
    </w:p>
    <w:p w:rsidR="0054380F" w:rsidRPr="00D14CA1" w:rsidRDefault="001F33FE" w:rsidP="0068757A">
      <w:pPr>
        <w:spacing w:line="23" w:lineRule="atLeast"/>
        <w:rPr>
          <w:rFonts w:asciiTheme="minorBidi" w:hAnsiTheme="minorBidi"/>
          <w:rtl/>
        </w:rPr>
      </w:pPr>
      <w:r>
        <w:rPr>
          <w:rFonts w:asciiTheme="minorBidi" w:hAnsiTheme="minorBidi" w:hint="cs"/>
          <w:rtl/>
        </w:rPr>
        <w:t xml:space="preserve">ג. </w:t>
      </w:r>
      <w:r w:rsidR="006009A1">
        <w:rPr>
          <w:rFonts w:asciiTheme="minorBidi" w:hAnsiTheme="minorBidi" w:hint="cs"/>
          <w:rtl/>
        </w:rPr>
        <w:t xml:space="preserve">לשלימות הענין: </w:t>
      </w:r>
      <w:r w:rsidR="0054380F" w:rsidRPr="00D14CA1">
        <w:rPr>
          <w:rFonts w:asciiTheme="minorBidi" w:hAnsiTheme="minorBidi"/>
          <w:rtl/>
        </w:rPr>
        <w:t xml:space="preserve">דיברנו על המציאות </w:t>
      </w:r>
      <w:r w:rsidR="0068757A">
        <w:rPr>
          <w:rFonts w:asciiTheme="minorBidi" w:hAnsiTheme="minorBidi" w:hint="cs"/>
          <w:rtl/>
        </w:rPr>
        <w:t>העתיקה</w:t>
      </w:r>
      <w:r w:rsidR="00D14CA1">
        <w:rPr>
          <w:rFonts w:asciiTheme="minorBidi" w:hAnsiTheme="minorBidi"/>
          <w:rtl/>
        </w:rPr>
        <w:t>, שבה חמור כרע תחת המשא</w:t>
      </w:r>
      <w:r w:rsidR="00D14CA1">
        <w:rPr>
          <w:rFonts w:asciiTheme="minorBidi" w:hAnsiTheme="minorBidi" w:hint="cs"/>
          <w:rtl/>
        </w:rPr>
        <w:t>,</w:t>
      </w:r>
      <w:r w:rsidR="0054380F" w:rsidRPr="00D14CA1">
        <w:rPr>
          <w:rFonts w:asciiTheme="minorBidi" w:hAnsiTheme="minorBidi"/>
          <w:rtl/>
        </w:rPr>
        <w:t xml:space="preserve"> </w:t>
      </w:r>
      <w:r w:rsidR="00D14CA1">
        <w:rPr>
          <w:rFonts w:asciiTheme="minorBidi" w:hAnsiTheme="minorBidi" w:hint="cs"/>
          <w:rtl/>
        </w:rPr>
        <w:t xml:space="preserve">אך </w:t>
      </w:r>
      <w:r w:rsidR="0054380F" w:rsidRPr="00D14CA1">
        <w:rPr>
          <w:rFonts w:asciiTheme="minorBidi" w:hAnsiTheme="minorBidi"/>
          <w:rtl/>
        </w:rPr>
        <w:t xml:space="preserve">מה זה אומר על מציאות ימינו? האם המצוה הזו </w:t>
      </w:r>
      <w:r w:rsidR="00D14CA1">
        <w:rPr>
          <w:rFonts w:asciiTheme="minorBidi" w:hAnsiTheme="minorBidi" w:hint="cs"/>
          <w:rtl/>
        </w:rPr>
        <w:t xml:space="preserve">מחייבת </w:t>
      </w:r>
      <w:r w:rsidR="0054380F" w:rsidRPr="00D14CA1">
        <w:rPr>
          <w:rFonts w:asciiTheme="minorBidi" w:hAnsiTheme="minorBidi"/>
          <w:rtl/>
        </w:rPr>
        <w:t xml:space="preserve">לעצור </w:t>
      </w:r>
      <w:r w:rsidR="00D14CA1">
        <w:rPr>
          <w:rFonts w:asciiTheme="minorBidi" w:hAnsiTheme="minorBidi" w:hint="cs"/>
          <w:rtl/>
        </w:rPr>
        <w:t xml:space="preserve">על </w:t>
      </w:r>
      <w:r w:rsidR="0054380F" w:rsidRPr="00D14CA1">
        <w:rPr>
          <w:rFonts w:asciiTheme="minorBidi" w:hAnsiTheme="minorBidi"/>
          <w:rtl/>
        </w:rPr>
        <w:t xml:space="preserve">יד אדם </w:t>
      </w:r>
      <w:r w:rsidR="0068757A">
        <w:rPr>
          <w:rFonts w:asciiTheme="minorBidi" w:hAnsiTheme="minorBidi" w:hint="cs"/>
          <w:rtl/>
        </w:rPr>
        <w:t xml:space="preserve">נואש </w:t>
      </w:r>
      <w:r w:rsidR="0054380F" w:rsidRPr="00D14CA1">
        <w:rPr>
          <w:rFonts w:asciiTheme="minorBidi" w:hAnsiTheme="minorBidi"/>
          <w:rtl/>
        </w:rPr>
        <w:t>עם מכסה מנוע פתוח</w:t>
      </w:r>
      <w:r w:rsidR="00D14CA1">
        <w:rPr>
          <w:rFonts w:asciiTheme="minorBidi" w:hAnsiTheme="minorBidi" w:hint="cs"/>
          <w:rtl/>
        </w:rPr>
        <w:t xml:space="preserve"> </w:t>
      </w:r>
      <w:r w:rsidR="0068757A">
        <w:rPr>
          <w:rFonts w:asciiTheme="minorBidi" w:hAnsiTheme="minorBidi" w:hint="cs"/>
          <w:rtl/>
        </w:rPr>
        <w:t>ב</w:t>
      </w:r>
      <w:r w:rsidR="00D14CA1">
        <w:rPr>
          <w:rFonts w:asciiTheme="minorBidi" w:hAnsiTheme="minorBidi" w:hint="cs"/>
          <w:rtl/>
        </w:rPr>
        <w:t>כביש מהיר</w:t>
      </w:r>
      <w:r w:rsidR="0054380F" w:rsidRPr="00D14CA1">
        <w:rPr>
          <w:rFonts w:asciiTheme="minorBidi" w:hAnsiTheme="minorBidi"/>
          <w:rtl/>
        </w:rPr>
        <w:t>?</w:t>
      </w:r>
    </w:p>
    <w:p w:rsidR="00D14CA1" w:rsidRDefault="0054380F" w:rsidP="00D14CA1">
      <w:pPr>
        <w:spacing w:line="23" w:lineRule="atLeast"/>
        <w:rPr>
          <w:rFonts w:asciiTheme="minorBidi" w:hAnsiTheme="minorBidi"/>
          <w:rtl/>
        </w:rPr>
      </w:pPr>
      <w:r w:rsidRPr="00D14CA1">
        <w:rPr>
          <w:rFonts w:asciiTheme="minorBidi" w:hAnsiTheme="minorBidi"/>
          <w:rtl/>
        </w:rPr>
        <w:t>יש בכך דיון מעניין בפוסקים. הרדב"ז כ</w:t>
      </w:r>
      <w:r w:rsidR="00D14CA1">
        <w:rPr>
          <w:rFonts w:asciiTheme="minorBidi" w:hAnsiTheme="minorBidi" w:hint="cs"/>
          <w:rtl/>
        </w:rPr>
        <w:t>ו</w:t>
      </w:r>
      <w:r w:rsidRPr="00D14CA1">
        <w:rPr>
          <w:rFonts w:asciiTheme="minorBidi" w:hAnsiTheme="minorBidi"/>
          <w:rtl/>
        </w:rPr>
        <w:t xml:space="preserve">תב </w:t>
      </w:r>
      <w:r w:rsidR="0068757A">
        <w:rPr>
          <w:rFonts w:asciiTheme="minorBidi" w:hAnsiTheme="minorBidi"/>
          <w:rtl/>
        </w:rPr>
        <w:t>בסימן תשכח, שהתורה הקפידה</w:t>
      </w:r>
      <w:r w:rsidR="00D14CA1">
        <w:rPr>
          <w:rFonts w:asciiTheme="minorBidi" w:hAnsiTheme="minorBidi" w:hint="cs"/>
          <w:rtl/>
        </w:rPr>
        <w:t xml:space="preserve"> </w:t>
      </w:r>
      <w:r w:rsidR="00F86BE7" w:rsidRPr="00D14CA1">
        <w:rPr>
          <w:rFonts w:asciiTheme="minorBidi" w:hAnsiTheme="minorBidi"/>
          <w:rtl/>
        </w:rPr>
        <w:t xml:space="preserve">על </w:t>
      </w:r>
      <w:r w:rsidR="00F86BE7" w:rsidRPr="00D14CA1">
        <w:rPr>
          <w:rFonts w:asciiTheme="minorBidi" w:hAnsiTheme="minorBidi"/>
          <w:b/>
          <w:bCs/>
          <w:rtl/>
        </w:rPr>
        <w:t>צער בעלי חיים</w:t>
      </w:r>
      <w:r w:rsidR="00F86BE7" w:rsidRPr="00D14CA1">
        <w:rPr>
          <w:rFonts w:asciiTheme="minorBidi" w:hAnsiTheme="minorBidi"/>
          <w:rtl/>
        </w:rPr>
        <w:t xml:space="preserve">, אך לא דיברה על </w:t>
      </w:r>
      <w:r w:rsidR="00D14CA1">
        <w:rPr>
          <w:rFonts w:asciiTheme="minorBidi" w:hAnsiTheme="minorBidi" w:hint="cs"/>
          <w:rtl/>
        </w:rPr>
        <w:t xml:space="preserve">צער של </w:t>
      </w:r>
      <w:r w:rsidR="00D14CA1" w:rsidRPr="00D14CA1">
        <w:rPr>
          <w:rFonts w:asciiTheme="minorBidi" w:hAnsiTheme="minorBidi" w:hint="cs"/>
          <w:b/>
          <w:bCs/>
          <w:rtl/>
        </w:rPr>
        <w:t>אדם</w:t>
      </w:r>
      <w:r w:rsidR="00F86BE7" w:rsidRPr="00D14CA1">
        <w:rPr>
          <w:rFonts w:asciiTheme="minorBidi" w:hAnsiTheme="minorBidi"/>
          <w:rtl/>
        </w:rPr>
        <w:t xml:space="preserve">. כיון שלאדם יש שכל והוא יכול לעזור לעצמו. (רק מצוה לעזור לו מטעם אחר של </w:t>
      </w:r>
      <w:r w:rsidR="00D14CA1">
        <w:rPr>
          <w:rFonts w:asciiTheme="minorBidi" w:hAnsiTheme="minorBidi" w:hint="cs"/>
          <w:rtl/>
        </w:rPr>
        <w:t>"</w:t>
      </w:r>
      <w:r w:rsidR="00F86BE7" w:rsidRPr="00D14CA1">
        <w:rPr>
          <w:rFonts w:asciiTheme="minorBidi" w:hAnsiTheme="minorBidi"/>
          <w:rtl/>
        </w:rPr>
        <w:t>ואהבת לרעך כמוך</w:t>
      </w:r>
      <w:r w:rsidR="00D14CA1">
        <w:rPr>
          <w:rFonts w:asciiTheme="minorBidi" w:hAnsiTheme="minorBidi" w:hint="cs"/>
          <w:rtl/>
        </w:rPr>
        <w:t>"</w:t>
      </w:r>
      <w:r w:rsidR="00F86BE7" w:rsidRPr="00D14CA1">
        <w:rPr>
          <w:rFonts w:asciiTheme="minorBidi" w:hAnsiTheme="minorBidi"/>
          <w:rtl/>
        </w:rPr>
        <w:t xml:space="preserve">). </w:t>
      </w:r>
    </w:p>
    <w:p w:rsidR="0054380F" w:rsidRPr="00D14CA1" w:rsidRDefault="00D14CA1" w:rsidP="001F33FE">
      <w:pPr>
        <w:spacing w:line="23" w:lineRule="atLeast"/>
        <w:rPr>
          <w:rFonts w:asciiTheme="minorBidi" w:hAnsiTheme="minorBidi"/>
          <w:rtl/>
        </w:rPr>
      </w:pPr>
      <w:r>
        <w:rPr>
          <w:rFonts w:asciiTheme="minorBidi" w:hAnsiTheme="minorBidi" w:hint="cs"/>
          <w:rtl/>
        </w:rPr>
        <w:t>אמנם הרמב"ם כותב</w:t>
      </w:r>
      <w:r w:rsidR="0068757A">
        <w:rPr>
          <w:rFonts w:asciiTheme="minorBidi" w:hAnsiTheme="minorBidi" w:hint="cs"/>
          <w:rtl/>
        </w:rPr>
        <w:t xml:space="preserve"> בהלכות רוצח סופי"ג</w:t>
      </w:r>
      <w:r>
        <w:rPr>
          <w:rFonts w:asciiTheme="minorBidi" w:hAnsiTheme="minorBidi" w:hint="cs"/>
          <w:rtl/>
        </w:rPr>
        <w:t xml:space="preserve">, שיסוד מצות "עזוב תעזוב" הוא הצער של </w:t>
      </w:r>
      <w:r w:rsidR="006009A1">
        <w:rPr>
          <w:rFonts w:asciiTheme="minorBidi" w:hAnsiTheme="minorBidi" w:hint="cs"/>
          <w:b/>
          <w:bCs/>
          <w:rtl/>
        </w:rPr>
        <w:t xml:space="preserve">האדם, </w:t>
      </w:r>
      <w:r w:rsidRPr="006009A1">
        <w:rPr>
          <w:rFonts w:asciiTheme="minorBidi" w:hAnsiTheme="minorBidi" w:hint="cs"/>
          <w:rtl/>
        </w:rPr>
        <w:t>בעל הבהמה</w:t>
      </w:r>
      <w:r w:rsidR="006009A1">
        <w:rPr>
          <w:rFonts w:asciiTheme="minorBidi" w:hAnsiTheme="minorBidi" w:hint="cs"/>
          <w:rtl/>
        </w:rPr>
        <w:t>,</w:t>
      </w:r>
      <w:r>
        <w:rPr>
          <w:rFonts w:asciiTheme="minorBidi" w:hAnsiTheme="minorBidi" w:hint="cs"/>
          <w:rtl/>
        </w:rPr>
        <w:t xml:space="preserve"> </w:t>
      </w:r>
      <w:r w:rsidR="006009A1">
        <w:rPr>
          <w:rFonts w:asciiTheme="minorBidi" w:hAnsiTheme="minorBidi" w:hint="cs"/>
          <w:rtl/>
        </w:rPr>
        <w:t>שהתורה חששה שיעמוד לבד בצד הדרך ויבוא לידי סכנה.</w:t>
      </w:r>
      <w:r>
        <w:rPr>
          <w:rFonts w:asciiTheme="minorBidi" w:hAnsiTheme="minorBidi" w:hint="cs"/>
          <w:rtl/>
        </w:rPr>
        <w:t xml:space="preserve"> וכך מוסיף </w:t>
      </w:r>
      <w:r w:rsidR="006009A1">
        <w:rPr>
          <w:rFonts w:asciiTheme="minorBidi" w:hAnsiTheme="minorBidi" w:hint="cs"/>
          <w:rtl/>
        </w:rPr>
        <w:t xml:space="preserve">גם </w:t>
      </w:r>
      <w:r w:rsidR="00F86BE7" w:rsidRPr="00D14CA1">
        <w:rPr>
          <w:rFonts w:asciiTheme="minorBidi" w:hAnsiTheme="minorBidi"/>
          <w:rtl/>
        </w:rPr>
        <w:t>ספר החינוך</w:t>
      </w:r>
      <w:r>
        <w:rPr>
          <w:rFonts w:asciiTheme="minorBidi" w:hAnsiTheme="minorBidi" w:hint="cs"/>
          <w:rtl/>
        </w:rPr>
        <w:t>,</w:t>
      </w:r>
      <w:r w:rsidR="00F86BE7" w:rsidRPr="00D14CA1">
        <w:rPr>
          <w:rFonts w:asciiTheme="minorBidi" w:hAnsiTheme="minorBidi"/>
          <w:rtl/>
        </w:rPr>
        <w:t xml:space="preserve"> </w:t>
      </w:r>
      <w:r>
        <w:rPr>
          <w:rFonts w:asciiTheme="minorBidi" w:hAnsiTheme="minorBidi" w:hint="cs"/>
          <w:rtl/>
        </w:rPr>
        <w:t>ש</w:t>
      </w:r>
      <w:r w:rsidR="00F86BE7" w:rsidRPr="00D14CA1">
        <w:rPr>
          <w:rFonts w:asciiTheme="minorBidi" w:hAnsiTheme="minorBidi"/>
          <w:rtl/>
        </w:rPr>
        <w:t xml:space="preserve">אם התורה חששה לצער בעלי חיים, כל שכן שהיא חוששת לצער </w:t>
      </w:r>
      <w:r>
        <w:rPr>
          <w:rFonts w:asciiTheme="minorBidi" w:hAnsiTheme="minorBidi" w:hint="cs"/>
          <w:rtl/>
        </w:rPr>
        <w:t xml:space="preserve">של </w:t>
      </w:r>
      <w:r w:rsidR="006009A1">
        <w:rPr>
          <w:rFonts w:asciiTheme="minorBidi" w:hAnsiTheme="minorBidi"/>
          <w:rtl/>
        </w:rPr>
        <w:t>אדם</w:t>
      </w:r>
      <w:r w:rsidR="006009A1">
        <w:rPr>
          <w:rFonts w:asciiTheme="minorBidi" w:hAnsiTheme="minorBidi" w:hint="cs"/>
          <w:rtl/>
        </w:rPr>
        <w:t>.</w:t>
      </w:r>
      <w:r w:rsidR="00F86BE7" w:rsidRPr="00D14CA1">
        <w:rPr>
          <w:rFonts w:asciiTheme="minorBidi" w:hAnsiTheme="minorBidi"/>
          <w:rtl/>
        </w:rPr>
        <w:t xml:space="preserve"> </w:t>
      </w:r>
      <w:r>
        <w:rPr>
          <w:rFonts w:asciiTheme="minorBidi" w:hAnsiTheme="minorBidi" w:hint="cs"/>
          <w:rtl/>
        </w:rPr>
        <w:t xml:space="preserve">ולפי זה </w:t>
      </w:r>
      <w:r w:rsidR="00F86BE7" w:rsidRPr="00D14CA1">
        <w:rPr>
          <w:rFonts w:asciiTheme="minorBidi" w:hAnsiTheme="minorBidi"/>
          <w:rtl/>
        </w:rPr>
        <w:t xml:space="preserve">בוודאי שמצות פריקה וטעינה כוללת גם לעזור לאדם </w:t>
      </w:r>
      <w:r>
        <w:rPr>
          <w:rFonts w:asciiTheme="minorBidi" w:hAnsiTheme="minorBidi" w:hint="cs"/>
          <w:rtl/>
        </w:rPr>
        <w:t>תקוע ומצטער באמצע הכביש</w:t>
      </w:r>
      <w:r w:rsidR="004F7BAA">
        <w:rPr>
          <w:rStyle w:val="a5"/>
          <w:rFonts w:asciiTheme="minorBidi" w:hAnsiTheme="minorBidi"/>
          <w:rtl/>
        </w:rPr>
        <w:footnoteReference w:id="4"/>
      </w:r>
      <w:r>
        <w:rPr>
          <w:rFonts w:asciiTheme="minorBidi" w:hAnsiTheme="minorBidi" w:hint="cs"/>
          <w:rtl/>
        </w:rPr>
        <w:t>.</w:t>
      </w:r>
    </w:p>
    <w:p w:rsidR="00D14CA1" w:rsidRDefault="0068757A" w:rsidP="004F7BAA">
      <w:pPr>
        <w:spacing w:line="23" w:lineRule="atLeast"/>
        <w:rPr>
          <w:rFonts w:asciiTheme="minorBidi" w:hAnsiTheme="minorBidi"/>
          <w:rtl/>
        </w:rPr>
      </w:pPr>
      <w:r>
        <w:rPr>
          <w:rFonts w:asciiTheme="minorBidi" w:hAnsiTheme="minorBidi" w:hint="cs"/>
          <w:b/>
          <w:bCs/>
          <w:highlight w:val="yellow"/>
          <w:rtl/>
        </w:rPr>
        <w:t xml:space="preserve">5. </w:t>
      </w:r>
      <w:r w:rsidR="006009A1" w:rsidRPr="004F7BAA">
        <w:rPr>
          <w:rFonts w:asciiTheme="minorBidi" w:hAnsiTheme="minorBidi" w:hint="cs"/>
          <w:b/>
          <w:bCs/>
          <w:highlight w:val="yellow"/>
          <w:rtl/>
        </w:rPr>
        <w:t xml:space="preserve">ספר החינוך </w:t>
      </w:r>
      <w:r w:rsidR="004F7BAA" w:rsidRPr="004F7BAA">
        <w:rPr>
          <w:rFonts w:asciiTheme="minorBidi" w:hAnsiTheme="minorBidi" w:hint="cs"/>
          <w:b/>
          <w:bCs/>
          <w:highlight w:val="yellow"/>
          <w:rtl/>
        </w:rPr>
        <w:t>סח</w:t>
      </w:r>
      <w:r w:rsidR="006009A1" w:rsidRPr="004F7BAA">
        <w:rPr>
          <w:rFonts w:asciiTheme="minorBidi" w:hAnsiTheme="minorBidi" w:hint="cs"/>
          <w:highlight w:val="yellow"/>
          <w:rtl/>
        </w:rPr>
        <w:t xml:space="preserve">: </w:t>
      </w:r>
      <w:r w:rsidR="004F7BAA" w:rsidRPr="004F7BAA">
        <w:rPr>
          <w:rFonts w:asciiTheme="minorBidi" w:hAnsiTheme="minorBidi" w:hint="cs"/>
          <w:highlight w:val="yellow"/>
          <w:rtl/>
        </w:rPr>
        <w:t>ומה שאמר חמור, לאו דווקא חמור אלא כל בהמה, אלא שדבר הכתוב בהווה שהחמורים למשא ... ואין צורך לומר שחובה עלינו לחמול על האיש המצטער בגופו, אלא אפילו המצטער באבדת ממונו, מצוה עלינו לחמול עליו ולהצילו.</w:t>
      </w:r>
    </w:p>
    <w:p w:rsidR="00DE27B8" w:rsidRDefault="004F7BAA" w:rsidP="0068757A">
      <w:pPr>
        <w:spacing w:line="23" w:lineRule="atLeast"/>
        <w:rPr>
          <w:rFonts w:asciiTheme="minorBidi" w:hAnsiTheme="minorBidi"/>
          <w:rtl/>
        </w:rPr>
      </w:pPr>
      <w:r>
        <w:rPr>
          <w:rFonts w:asciiTheme="minorBidi" w:hAnsiTheme="minorBidi" w:hint="cs"/>
          <w:rtl/>
        </w:rPr>
        <w:t xml:space="preserve">אולם, חשוב לציין, שאין הכוונה שחובה עלינו לסייע לכל רכב חונה. הגמרא מדייקת מלשון התורה </w:t>
      </w:r>
      <w:r w:rsidR="001F33FE">
        <w:rPr>
          <w:rFonts w:asciiTheme="minorBidi" w:hAnsiTheme="minorBidi" w:hint="cs"/>
          <w:rtl/>
        </w:rPr>
        <w:t xml:space="preserve">(כג,ד) </w:t>
      </w:r>
      <w:r>
        <w:rPr>
          <w:rFonts w:asciiTheme="minorBidi" w:hAnsiTheme="minorBidi" w:hint="cs"/>
          <w:rtl/>
        </w:rPr>
        <w:t xml:space="preserve">"כי </w:t>
      </w:r>
      <w:r w:rsidRPr="001F33FE">
        <w:rPr>
          <w:rFonts w:asciiTheme="minorBidi" w:hAnsiTheme="minorBidi" w:hint="cs"/>
          <w:b/>
          <w:bCs/>
          <w:rtl/>
        </w:rPr>
        <w:t>תפגע</w:t>
      </w:r>
      <w:r>
        <w:rPr>
          <w:rFonts w:asciiTheme="minorBidi" w:hAnsiTheme="minorBidi" w:hint="cs"/>
          <w:rtl/>
        </w:rPr>
        <w:t xml:space="preserve"> </w:t>
      </w:r>
      <w:r w:rsidR="00EF33E0">
        <w:rPr>
          <w:rFonts w:asciiTheme="minorBidi" w:hAnsiTheme="minorBidi" w:hint="cs"/>
          <w:rtl/>
        </w:rPr>
        <w:t>שור איבך"</w:t>
      </w:r>
      <w:r w:rsidR="001F33FE">
        <w:rPr>
          <w:rFonts w:asciiTheme="minorBidi" w:hAnsiTheme="minorBidi" w:hint="cs"/>
          <w:rtl/>
        </w:rPr>
        <w:t xml:space="preserve"> ואחר כך (פסוק ה) "כי </w:t>
      </w:r>
      <w:r w:rsidR="001F33FE" w:rsidRPr="001F33FE">
        <w:rPr>
          <w:rFonts w:asciiTheme="minorBidi" w:hAnsiTheme="minorBidi" w:hint="cs"/>
          <w:b/>
          <w:bCs/>
          <w:rtl/>
        </w:rPr>
        <w:t>תראה</w:t>
      </w:r>
      <w:r w:rsidR="001F33FE">
        <w:rPr>
          <w:rFonts w:asciiTheme="minorBidi" w:hAnsiTheme="minorBidi" w:hint="cs"/>
          <w:rtl/>
        </w:rPr>
        <w:t xml:space="preserve"> חמור שונאך", שחייבים לסייע רק ב"ראיה שהיא כפגיעה". היינו </w:t>
      </w:r>
      <w:r w:rsidR="001F33FE" w:rsidRPr="001F33FE">
        <w:rPr>
          <w:rFonts w:asciiTheme="minorBidi" w:hAnsiTheme="minorBidi" w:hint="cs"/>
          <w:b/>
          <w:bCs/>
          <w:rtl/>
        </w:rPr>
        <w:t>ברא</w:t>
      </w:r>
      <w:r w:rsidR="001F33FE">
        <w:rPr>
          <w:rFonts w:asciiTheme="minorBidi" w:hAnsiTheme="minorBidi" w:hint="cs"/>
          <w:b/>
          <w:bCs/>
          <w:rtl/>
        </w:rPr>
        <w:t>י</w:t>
      </w:r>
      <w:r w:rsidR="001F33FE" w:rsidRPr="001F33FE">
        <w:rPr>
          <w:rFonts w:asciiTheme="minorBidi" w:hAnsiTheme="minorBidi" w:hint="cs"/>
          <w:b/>
          <w:bCs/>
          <w:rtl/>
        </w:rPr>
        <w:t>יה קרובה</w:t>
      </w:r>
      <w:r w:rsidR="001F33FE">
        <w:rPr>
          <w:rFonts w:asciiTheme="minorBidi" w:hAnsiTheme="minorBidi" w:hint="cs"/>
          <w:rtl/>
        </w:rPr>
        <w:t xml:space="preserve">. הפוסקים כותבים (הלכות עוברי דרכים לרבינו הזקן) שמדובר על קירבה של </w:t>
      </w:r>
      <w:r w:rsidR="001F33FE" w:rsidRPr="001F33FE">
        <w:rPr>
          <w:rFonts w:asciiTheme="minorBidi" w:hAnsiTheme="minorBidi" w:hint="cs"/>
          <w:b/>
          <w:bCs/>
          <w:rtl/>
        </w:rPr>
        <w:t>130 מטר</w:t>
      </w:r>
      <w:r w:rsidR="001F33FE">
        <w:rPr>
          <w:rFonts w:asciiTheme="minorBidi" w:hAnsiTheme="minorBidi" w:hint="cs"/>
          <w:rtl/>
        </w:rPr>
        <w:t xml:space="preserve">. אך ביותר מזה, אין חובה </w:t>
      </w:r>
      <w:r w:rsidR="0068757A">
        <w:rPr>
          <w:rFonts w:asciiTheme="minorBidi" w:hAnsiTheme="minorBidi" w:hint="cs"/>
          <w:rtl/>
        </w:rPr>
        <w:t>להרחיק ולסייע למכונית במצוקה.</w:t>
      </w:r>
    </w:p>
    <w:p w:rsidR="001F33FE" w:rsidRDefault="001F33FE" w:rsidP="001F33FE">
      <w:pPr>
        <w:spacing w:line="23" w:lineRule="atLeast"/>
        <w:rPr>
          <w:rFonts w:asciiTheme="minorBidi" w:hAnsiTheme="minorBidi"/>
          <w:rtl/>
        </w:rPr>
      </w:pPr>
    </w:p>
    <w:p w:rsidR="0068757A" w:rsidRDefault="001F33FE" w:rsidP="00D000CF">
      <w:pPr>
        <w:spacing w:line="23" w:lineRule="atLeast"/>
        <w:rPr>
          <w:rFonts w:asciiTheme="minorBidi" w:hAnsiTheme="minorBidi"/>
          <w:i/>
          <w:iCs/>
          <w:rtl/>
        </w:rPr>
      </w:pPr>
      <w:r>
        <w:rPr>
          <w:rFonts w:asciiTheme="minorBidi" w:hAnsiTheme="minorBidi" w:hint="cs"/>
          <w:rtl/>
        </w:rPr>
        <w:t xml:space="preserve">ד. </w:t>
      </w:r>
      <w:r w:rsidR="0068757A">
        <w:rPr>
          <w:rFonts w:asciiTheme="minorBidi" w:hAnsiTheme="minorBidi" w:hint="cs"/>
          <w:rtl/>
        </w:rPr>
        <w:t xml:space="preserve">עד כאן ההסבר הפשוט על החמור והשונא. אולם תורת החסידות קוראת את הענין </w:t>
      </w:r>
      <w:r w:rsidR="00EF33E0">
        <w:rPr>
          <w:rFonts w:asciiTheme="minorBidi" w:hAnsiTheme="minorBidi" w:hint="cs"/>
          <w:rtl/>
        </w:rPr>
        <w:t xml:space="preserve">מחדש, </w:t>
      </w:r>
      <w:r w:rsidR="0068757A">
        <w:rPr>
          <w:rFonts w:asciiTheme="minorBidi" w:hAnsiTheme="minorBidi" w:hint="cs"/>
          <w:rtl/>
        </w:rPr>
        <w:t xml:space="preserve">בצורה מלאת משמעות וטעם. </w:t>
      </w:r>
    </w:p>
    <w:p w:rsidR="00E7012D" w:rsidRDefault="001F33FE" w:rsidP="0068757A">
      <w:pPr>
        <w:spacing w:line="23" w:lineRule="atLeast"/>
        <w:rPr>
          <w:rFonts w:asciiTheme="minorBidi" w:hAnsiTheme="minorBidi"/>
          <w:i/>
          <w:iCs/>
          <w:rtl/>
        </w:rPr>
      </w:pPr>
      <w:r w:rsidRPr="00E7012D">
        <w:rPr>
          <w:rFonts w:asciiTheme="minorBidi" w:hAnsiTheme="minorBidi" w:hint="cs"/>
          <w:i/>
          <w:iCs/>
          <w:rtl/>
        </w:rPr>
        <w:t>מעשה בעגלון יהודי</w:t>
      </w:r>
      <w:r w:rsidR="00E7012D">
        <w:rPr>
          <w:rFonts w:asciiTheme="minorBidi" w:hAnsiTheme="minorBidi" w:hint="cs"/>
          <w:i/>
          <w:iCs/>
          <w:rtl/>
        </w:rPr>
        <w:t>,</w:t>
      </w:r>
      <w:r w:rsidRPr="00E7012D">
        <w:rPr>
          <w:rFonts w:asciiTheme="minorBidi" w:hAnsiTheme="minorBidi" w:hint="cs"/>
          <w:i/>
          <w:iCs/>
          <w:rtl/>
        </w:rPr>
        <w:t xml:space="preserve"> שהוביל במשך </w:t>
      </w:r>
      <w:r w:rsidR="00E7012D">
        <w:rPr>
          <w:rFonts w:asciiTheme="minorBidi" w:hAnsiTheme="minorBidi" w:hint="cs"/>
          <w:i/>
          <w:iCs/>
          <w:rtl/>
        </w:rPr>
        <w:t xml:space="preserve">שנים חמור זקן. החמור שימש אותו בנאמנות והוא נקשר אליו בעומק. כשהחמור מת, חיפש היהודי איך להנציח את זכרו והחליט לתת תרומה מכובדת לבית הכנסת. הוא ניגש לרב וביקש לתת תרומה בת 10,000 דולר לזכר החמור שלו. הרב חייך ואמר שאי אפשר להנציח חמורים בבית כנסת. היהודי התעקש והעלה את סכום התרומה, אך </w:t>
      </w:r>
      <w:r w:rsidR="007E4B41">
        <w:rPr>
          <w:rFonts w:asciiTheme="minorBidi" w:hAnsiTheme="minorBidi" w:hint="cs"/>
          <w:i/>
          <w:iCs/>
          <w:rtl/>
        </w:rPr>
        <w:t xml:space="preserve">הרב </w:t>
      </w:r>
      <w:r w:rsidR="00E7012D">
        <w:rPr>
          <w:rFonts w:asciiTheme="minorBidi" w:hAnsiTheme="minorBidi" w:hint="cs"/>
          <w:i/>
          <w:iCs/>
          <w:rtl/>
        </w:rPr>
        <w:t>ס</w:t>
      </w:r>
      <w:r w:rsidR="007E4B41">
        <w:rPr>
          <w:rFonts w:asciiTheme="minorBidi" w:hAnsiTheme="minorBidi" w:hint="cs"/>
          <w:i/>
          <w:iCs/>
          <w:rtl/>
        </w:rPr>
        <w:t>י</w:t>
      </w:r>
      <w:r w:rsidR="00E7012D">
        <w:rPr>
          <w:rFonts w:asciiTheme="minorBidi" w:hAnsiTheme="minorBidi" w:hint="cs"/>
          <w:i/>
          <w:iCs/>
          <w:rtl/>
        </w:rPr>
        <w:t>רב.</w:t>
      </w:r>
    </w:p>
    <w:p w:rsidR="00E7012D" w:rsidRDefault="0068757A" w:rsidP="00EF33E0">
      <w:pPr>
        <w:spacing w:line="23" w:lineRule="atLeast"/>
        <w:rPr>
          <w:rFonts w:asciiTheme="minorBidi" w:hAnsiTheme="minorBidi"/>
          <w:i/>
          <w:iCs/>
          <w:rtl/>
        </w:rPr>
      </w:pPr>
      <w:r>
        <w:rPr>
          <w:rFonts w:asciiTheme="minorBidi" w:hAnsiTheme="minorBidi" w:hint="cs"/>
          <w:i/>
          <w:iCs/>
          <w:rtl/>
        </w:rPr>
        <w:lastRenderedPageBreak/>
        <w:t xml:space="preserve">כשראה שאינו מצליח לשכנע, </w:t>
      </w:r>
      <w:r w:rsidR="00E7012D">
        <w:rPr>
          <w:rFonts w:asciiTheme="minorBidi" w:hAnsiTheme="minorBidi" w:hint="cs"/>
          <w:i/>
          <w:iCs/>
          <w:rtl/>
        </w:rPr>
        <w:t>הצביע על בית הכנסת שעמד מעבר לכביש, זה היה המרכז של ה'משכילים' (הרפורמים</w:t>
      </w:r>
      <w:r w:rsidR="003A7A37">
        <w:rPr>
          <w:rFonts w:asciiTheme="minorBidi" w:hAnsiTheme="minorBidi" w:hint="cs"/>
          <w:i/>
          <w:iCs/>
          <w:rtl/>
        </w:rPr>
        <w:t xml:space="preserve"> דאז</w:t>
      </w:r>
      <w:r w:rsidR="00E7012D">
        <w:rPr>
          <w:rFonts w:asciiTheme="minorBidi" w:hAnsiTheme="minorBidi" w:hint="cs"/>
          <w:i/>
          <w:iCs/>
          <w:rtl/>
        </w:rPr>
        <w:t xml:space="preserve">) ושאל, </w:t>
      </w:r>
      <w:r w:rsidR="003A7A37">
        <w:rPr>
          <w:rFonts w:asciiTheme="minorBidi" w:hAnsiTheme="minorBidi" w:hint="cs"/>
          <w:i/>
          <w:iCs/>
          <w:rtl/>
        </w:rPr>
        <w:t>ה</w:t>
      </w:r>
      <w:r w:rsidR="00E7012D">
        <w:rPr>
          <w:rFonts w:asciiTheme="minorBidi" w:hAnsiTheme="minorBidi" w:hint="cs"/>
          <w:i/>
          <w:iCs/>
          <w:rtl/>
        </w:rPr>
        <w:t xml:space="preserve">אם הרב מעריך שהם יסכימו לקבל ממנו את התרומה לזכר החמור? הרב חשב </w:t>
      </w:r>
      <w:r w:rsidR="00EF33E0">
        <w:rPr>
          <w:rFonts w:asciiTheme="minorBidi" w:hAnsiTheme="minorBidi" w:hint="cs"/>
          <w:i/>
          <w:iCs/>
          <w:rtl/>
        </w:rPr>
        <w:t xml:space="preserve">רגע </w:t>
      </w:r>
      <w:r w:rsidR="00E7012D">
        <w:rPr>
          <w:rFonts w:asciiTheme="minorBidi" w:hAnsiTheme="minorBidi" w:hint="cs"/>
          <w:i/>
          <w:iCs/>
          <w:rtl/>
        </w:rPr>
        <w:t>ואמר: "למה לא אמרת לי שהחמור היה יהודי"?</w:t>
      </w:r>
    </w:p>
    <w:p w:rsidR="00E7012D" w:rsidRDefault="0068757A" w:rsidP="0068757A">
      <w:pPr>
        <w:spacing w:line="23" w:lineRule="atLeast"/>
        <w:rPr>
          <w:rFonts w:asciiTheme="minorBidi" w:hAnsiTheme="minorBidi"/>
          <w:rtl/>
        </w:rPr>
      </w:pPr>
      <w:r>
        <w:rPr>
          <w:rFonts w:asciiTheme="minorBidi" w:hAnsiTheme="minorBidi" w:hint="cs"/>
          <w:rtl/>
        </w:rPr>
        <w:t xml:space="preserve">נשים לב </w:t>
      </w:r>
      <w:r w:rsidR="00E7012D">
        <w:rPr>
          <w:rFonts w:asciiTheme="minorBidi" w:hAnsiTheme="minorBidi" w:hint="cs"/>
          <w:rtl/>
        </w:rPr>
        <w:t xml:space="preserve">שהתורה מדגישה שהבהמה </w:t>
      </w:r>
      <w:r>
        <w:rPr>
          <w:rFonts w:asciiTheme="minorBidi" w:hAnsiTheme="minorBidi" w:hint="cs"/>
          <w:rtl/>
        </w:rPr>
        <w:t xml:space="preserve">היא </w:t>
      </w:r>
      <w:r w:rsidR="00E7012D">
        <w:rPr>
          <w:rFonts w:asciiTheme="minorBidi" w:hAnsiTheme="minorBidi" w:hint="cs"/>
          <w:rtl/>
        </w:rPr>
        <w:t>"</w:t>
      </w:r>
      <w:r w:rsidR="00E7012D" w:rsidRPr="00E7012D">
        <w:rPr>
          <w:rFonts w:asciiTheme="minorBidi" w:hAnsiTheme="minorBidi" w:hint="cs"/>
          <w:b/>
          <w:bCs/>
          <w:rtl/>
        </w:rPr>
        <w:t>חמור</w:t>
      </w:r>
      <w:r w:rsidR="007E4B41">
        <w:rPr>
          <w:rFonts w:asciiTheme="minorBidi" w:hAnsiTheme="minorBidi" w:hint="cs"/>
          <w:rtl/>
        </w:rPr>
        <w:t>",</w:t>
      </w:r>
      <w:r w:rsidR="00E7012D">
        <w:rPr>
          <w:rFonts w:asciiTheme="minorBidi" w:hAnsiTheme="minorBidi" w:hint="cs"/>
          <w:rtl/>
        </w:rPr>
        <w:t xml:space="preserve"> והשאלה היא, למה דווקא חמור ולא גמל או סוס?</w:t>
      </w:r>
      <w:r w:rsidR="00D000CF">
        <w:rPr>
          <w:rFonts w:asciiTheme="minorBidi" w:hAnsiTheme="minorBidi" w:hint="cs"/>
          <w:rtl/>
        </w:rPr>
        <w:t xml:space="preserve"> ובכלל מה זה משנה איזה בהמה נפלה על הארץ?</w:t>
      </w:r>
      <w:r>
        <w:rPr>
          <w:rFonts w:asciiTheme="minorBidi" w:hAnsiTheme="minorBidi" w:hint="cs"/>
          <w:rtl/>
        </w:rPr>
        <w:t xml:space="preserve"> </w:t>
      </w:r>
    </w:p>
    <w:p w:rsidR="00D000CF" w:rsidRDefault="00E7012D" w:rsidP="0068757A">
      <w:pPr>
        <w:spacing w:line="23" w:lineRule="atLeast"/>
        <w:rPr>
          <w:rFonts w:asciiTheme="minorBidi" w:hAnsiTheme="minorBidi"/>
          <w:rtl/>
        </w:rPr>
      </w:pPr>
      <w:r>
        <w:rPr>
          <w:rFonts w:asciiTheme="minorBidi" w:hAnsiTheme="minorBidi" w:hint="cs"/>
          <w:rtl/>
        </w:rPr>
        <w:t>בפשטות, החמור נבחר לכך, משום ש"ד</w:t>
      </w:r>
      <w:r w:rsidR="007E4B41">
        <w:rPr>
          <w:rFonts w:asciiTheme="minorBidi" w:hAnsiTheme="minorBidi" w:hint="cs"/>
          <w:rtl/>
        </w:rPr>
        <w:t>י</w:t>
      </w:r>
      <w:r>
        <w:rPr>
          <w:rFonts w:asciiTheme="minorBidi" w:hAnsiTheme="minorBidi" w:hint="cs"/>
          <w:rtl/>
        </w:rPr>
        <w:t xml:space="preserve">בר הכתוב בהווה" והחמורים היו בדרך כלל אלו שנשאו משאות. </w:t>
      </w:r>
    </w:p>
    <w:p w:rsidR="001F33FE" w:rsidRDefault="00E7012D" w:rsidP="0068757A">
      <w:pPr>
        <w:spacing w:line="23" w:lineRule="atLeast"/>
        <w:rPr>
          <w:rFonts w:asciiTheme="minorBidi" w:hAnsiTheme="minorBidi"/>
          <w:rtl/>
        </w:rPr>
      </w:pPr>
      <w:r>
        <w:rPr>
          <w:rFonts w:asciiTheme="minorBidi" w:hAnsiTheme="minorBidi" w:hint="cs"/>
          <w:rtl/>
        </w:rPr>
        <w:t>אולם מעניין לשים לב, שהתורה לא מזכירה את החמור</w:t>
      </w:r>
      <w:r w:rsidR="007E4B41">
        <w:rPr>
          <w:rFonts w:asciiTheme="minorBidi" w:hAnsiTheme="minorBidi" w:hint="cs"/>
          <w:rtl/>
        </w:rPr>
        <w:t xml:space="preserve"> רק כאן,</w:t>
      </w:r>
      <w:r>
        <w:rPr>
          <w:rFonts w:asciiTheme="minorBidi" w:hAnsiTheme="minorBidi" w:hint="cs"/>
          <w:rtl/>
        </w:rPr>
        <w:t xml:space="preserve"> אלא </w:t>
      </w:r>
      <w:r w:rsidR="007E4B41">
        <w:rPr>
          <w:rFonts w:asciiTheme="minorBidi" w:hAnsiTheme="minorBidi" w:hint="cs"/>
          <w:rtl/>
        </w:rPr>
        <w:t xml:space="preserve">היא </w:t>
      </w:r>
      <w:r>
        <w:rPr>
          <w:rFonts w:asciiTheme="minorBidi" w:hAnsiTheme="minorBidi" w:hint="cs"/>
          <w:rtl/>
        </w:rPr>
        <w:t xml:space="preserve">פשוט </w:t>
      </w:r>
      <w:r w:rsidRPr="00E7012D">
        <w:rPr>
          <w:rFonts w:asciiTheme="minorBidi" w:hAnsiTheme="minorBidi" w:hint="cs"/>
          <w:b/>
          <w:bCs/>
          <w:rtl/>
        </w:rPr>
        <w:t>מחבבת חמורים</w:t>
      </w:r>
      <w:r>
        <w:rPr>
          <w:rFonts w:asciiTheme="minorBidi" w:hAnsiTheme="minorBidi" w:hint="cs"/>
          <w:rtl/>
        </w:rPr>
        <w:t xml:space="preserve">. </w:t>
      </w:r>
      <w:r w:rsidR="007E4B41">
        <w:rPr>
          <w:rFonts w:asciiTheme="minorBidi" w:hAnsiTheme="minorBidi" w:hint="cs"/>
          <w:rtl/>
        </w:rPr>
        <w:t>בספר בראשית קראנו, שאברהם השכים בבוקר ללכת לעקדה "</w:t>
      </w:r>
      <w:r w:rsidR="0068757A">
        <w:rPr>
          <w:rFonts w:asciiTheme="minorBidi" w:hAnsiTheme="minorBidi" w:hint="cs"/>
          <w:rtl/>
        </w:rPr>
        <w:t xml:space="preserve">ויחבוש </w:t>
      </w:r>
      <w:r w:rsidR="007E4B41">
        <w:rPr>
          <w:rFonts w:asciiTheme="minorBidi" w:hAnsiTheme="minorBidi" w:hint="cs"/>
          <w:rtl/>
        </w:rPr>
        <w:t xml:space="preserve">את </w:t>
      </w:r>
      <w:r w:rsidR="007E4B41" w:rsidRPr="007E4B41">
        <w:rPr>
          <w:rFonts w:asciiTheme="minorBidi" w:hAnsiTheme="minorBidi" w:hint="cs"/>
          <w:b/>
          <w:bCs/>
          <w:rtl/>
        </w:rPr>
        <w:t>חמורו</w:t>
      </w:r>
      <w:r w:rsidR="007E4B41">
        <w:rPr>
          <w:rFonts w:asciiTheme="minorBidi" w:hAnsiTheme="minorBidi" w:hint="cs"/>
          <w:rtl/>
        </w:rPr>
        <w:t xml:space="preserve">". גם בתחילת </w:t>
      </w:r>
      <w:r w:rsidR="0068757A">
        <w:rPr>
          <w:rFonts w:asciiTheme="minorBidi" w:hAnsiTheme="minorBidi" w:hint="cs"/>
          <w:rtl/>
        </w:rPr>
        <w:t xml:space="preserve">חומש שמות </w:t>
      </w:r>
      <w:r w:rsidR="007E4B41">
        <w:rPr>
          <w:rFonts w:asciiTheme="minorBidi" w:hAnsiTheme="minorBidi" w:hint="cs"/>
          <w:rtl/>
        </w:rPr>
        <w:t>סיפרה התורה,</w:t>
      </w:r>
      <w:r w:rsidR="003A7A37">
        <w:rPr>
          <w:rFonts w:asciiTheme="minorBidi" w:hAnsiTheme="minorBidi" w:hint="cs"/>
          <w:rtl/>
        </w:rPr>
        <w:t xml:space="preserve"> שמשה רבינו לקח את אשתו ובנ</w:t>
      </w:r>
      <w:r w:rsidR="007E4B41">
        <w:rPr>
          <w:rFonts w:asciiTheme="minorBidi" w:hAnsiTheme="minorBidi" w:hint="cs"/>
          <w:rtl/>
        </w:rPr>
        <w:t xml:space="preserve">יו למצרים "על </w:t>
      </w:r>
      <w:r w:rsidR="007E4B41" w:rsidRPr="007E4B41">
        <w:rPr>
          <w:rFonts w:asciiTheme="minorBidi" w:hAnsiTheme="minorBidi" w:hint="cs"/>
          <w:b/>
          <w:bCs/>
          <w:rtl/>
        </w:rPr>
        <w:t>החמור</w:t>
      </w:r>
      <w:r w:rsidR="007E4B41">
        <w:rPr>
          <w:rFonts w:asciiTheme="minorBidi" w:hAnsiTheme="minorBidi" w:hint="cs"/>
          <w:rtl/>
        </w:rPr>
        <w:t xml:space="preserve">", ועל מה יבוא </w:t>
      </w:r>
      <w:r w:rsidR="003A7A37">
        <w:rPr>
          <w:rFonts w:asciiTheme="minorBidi" w:hAnsiTheme="minorBidi" w:hint="cs"/>
          <w:rtl/>
        </w:rPr>
        <w:t>ה</w:t>
      </w:r>
      <w:r w:rsidR="007E4B41">
        <w:rPr>
          <w:rFonts w:asciiTheme="minorBidi" w:hAnsiTheme="minorBidi" w:hint="cs"/>
          <w:rtl/>
        </w:rPr>
        <w:t>משיח? 'עני ורוכב על חמור'. והשאלה המתבקשת היא, מה הענין היהודי עם החמור?</w:t>
      </w:r>
    </w:p>
    <w:p w:rsidR="007E4B41" w:rsidRPr="007E4B41" w:rsidRDefault="003A7A37" w:rsidP="00D000CF">
      <w:pPr>
        <w:spacing w:line="23" w:lineRule="atLeast"/>
        <w:rPr>
          <w:rFonts w:asciiTheme="minorBidi" w:hAnsiTheme="minorBidi"/>
          <w:i/>
          <w:iCs/>
          <w:rtl/>
        </w:rPr>
      </w:pPr>
      <w:r>
        <w:rPr>
          <w:rFonts w:asciiTheme="minorBidi" w:hAnsiTheme="minorBidi" w:hint="cs"/>
          <w:rtl/>
        </w:rPr>
        <w:t>במיוחד, ש</w:t>
      </w:r>
      <w:r w:rsidR="007E4B41">
        <w:rPr>
          <w:rFonts w:asciiTheme="minorBidi" w:hAnsiTheme="minorBidi" w:hint="cs"/>
          <w:rtl/>
        </w:rPr>
        <w:t>החמור אינו בהמה מכובדת ו</w:t>
      </w:r>
      <w:r w:rsidR="00D000CF">
        <w:rPr>
          <w:rFonts w:asciiTheme="minorBidi" w:hAnsiTheme="minorBidi" w:hint="cs"/>
          <w:rtl/>
        </w:rPr>
        <w:t xml:space="preserve">לכן </w:t>
      </w:r>
      <w:r w:rsidR="007E4B41">
        <w:rPr>
          <w:rFonts w:asciiTheme="minorBidi" w:hAnsiTheme="minorBidi" w:hint="cs"/>
          <w:rtl/>
        </w:rPr>
        <w:t xml:space="preserve">מלכים רוכבים על סוס. </w:t>
      </w:r>
      <w:r w:rsidR="00D000CF">
        <w:rPr>
          <w:rFonts w:asciiTheme="minorBidi" w:hAnsiTheme="minorBidi" w:hint="cs"/>
          <w:i/>
          <w:iCs/>
          <w:rtl/>
        </w:rPr>
        <w:t xml:space="preserve">כך </w:t>
      </w:r>
      <w:r w:rsidR="007E4B41" w:rsidRPr="007E4B41">
        <w:rPr>
          <w:rFonts w:asciiTheme="minorBidi" w:hAnsiTheme="minorBidi" w:hint="cs"/>
          <w:i/>
          <w:iCs/>
          <w:rtl/>
        </w:rPr>
        <w:t xml:space="preserve">מספרת </w:t>
      </w:r>
      <w:r w:rsidR="00D000CF">
        <w:rPr>
          <w:rFonts w:asciiTheme="minorBidi" w:hAnsiTheme="minorBidi" w:hint="cs"/>
          <w:i/>
          <w:iCs/>
          <w:rtl/>
        </w:rPr>
        <w:t xml:space="preserve">הגמרא </w:t>
      </w:r>
      <w:r w:rsidR="007E4B41" w:rsidRPr="007E4B41">
        <w:rPr>
          <w:rFonts w:asciiTheme="minorBidi" w:hAnsiTheme="minorBidi" w:hint="cs"/>
          <w:i/>
          <w:iCs/>
          <w:rtl/>
        </w:rPr>
        <w:t xml:space="preserve">(מגילה ט) שכאשר שבעים הזקנים תרגמו את התורה לתלמי המלך, הם שינו וכתבו שמשה לקח את משפחתו על "נושא בני אדם", משום שהתביישו לספר שמשה לקח אותם על חמור ולא על סוס </w:t>
      </w:r>
      <w:r w:rsidR="00D000CF">
        <w:rPr>
          <w:rFonts w:asciiTheme="minorBidi" w:hAnsiTheme="minorBidi" w:hint="cs"/>
          <w:i/>
          <w:iCs/>
          <w:rtl/>
        </w:rPr>
        <w:t xml:space="preserve">אביר </w:t>
      </w:r>
      <w:r w:rsidR="007E4B41" w:rsidRPr="007E4B41">
        <w:rPr>
          <w:rFonts w:asciiTheme="minorBidi" w:hAnsiTheme="minorBidi" w:hint="cs"/>
          <w:i/>
          <w:iCs/>
          <w:rtl/>
        </w:rPr>
        <w:t>או גמל</w:t>
      </w:r>
      <w:r w:rsidR="00EF33E0">
        <w:rPr>
          <w:rFonts w:asciiTheme="minorBidi" w:hAnsiTheme="minorBidi" w:hint="cs"/>
          <w:i/>
          <w:iCs/>
          <w:rtl/>
        </w:rPr>
        <w:t xml:space="preserve"> דרכים</w:t>
      </w:r>
      <w:r w:rsidR="007E4B41" w:rsidRPr="007E4B41">
        <w:rPr>
          <w:rFonts w:asciiTheme="minorBidi" w:hAnsiTheme="minorBidi" w:hint="cs"/>
          <w:i/>
          <w:iCs/>
          <w:rtl/>
        </w:rPr>
        <w:t>. ואם כן, מתעצמת התמיהה על סוד החביבות היהודית אל החמור?</w:t>
      </w:r>
    </w:p>
    <w:p w:rsidR="00EF33E0" w:rsidRDefault="007E4B41" w:rsidP="00EF33E0">
      <w:pPr>
        <w:spacing w:line="23" w:lineRule="atLeast"/>
        <w:rPr>
          <w:rFonts w:asciiTheme="minorBidi" w:hAnsiTheme="minorBidi"/>
          <w:highlight w:val="yellow"/>
          <w:rtl/>
        </w:rPr>
      </w:pPr>
      <w:r>
        <w:rPr>
          <w:rFonts w:asciiTheme="minorBidi" w:hAnsiTheme="minorBidi" w:hint="cs"/>
          <w:rtl/>
        </w:rPr>
        <w:t>הבעל שם טוב הסביר את הענ</w:t>
      </w:r>
      <w:r w:rsidR="0068757A">
        <w:rPr>
          <w:rFonts w:asciiTheme="minorBidi" w:hAnsiTheme="minorBidi" w:hint="cs"/>
          <w:rtl/>
        </w:rPr>
        <w:t xml:space="preserve">ין בצורה </w:t>
      </w:r>
      <w:r w:rsidR="00EF33E0">
        <w:rPr>
          <w:rFonts w:asciiTheme="minorBidi" w:hAnsiTheme="minorBidi" w:hint="cs"/>
          <w:rtl/>
        </w:rPr>
        <w:t>מקורית</w:t>
      </w:r>
      <w:r>
        <w:rPr>
          <w:rFonts w:asciiTheme="minorBidi" w:hAnsiTheme="minorBidi" w:hint="cs"/>
          <w:rtl/>
        </w:rPr>
        <w:t xml:space="preserve">: </w:t>
      </w:r>
      <w:r w:rsidR="0068757A">
        <w:rPr>
          <w:rFonts w:asciiTheme="minorBidi" w:hAnsiTheme="minorBidi" w:hint="cs"/>
          <w:rtl/>
        </w:rPr>
        <w:t xml:space="preserve">6. </w:t>
      </w:r>
      <w:r w:rsidR="003A7A37" w:rsidRPr="003A7A37">
        <w:rPr>
          <w:rFonts w:asciiTheme="minorBidi" w:hAnsiTheme="minorBidi" w:hint="cs"/>
          <w:b/>
          <w:bCs/>
          <w:highlight w:val="yellow"/>
          <w:rtl/>
        </w:rPr>
        <w:t>היום יום כח שבט</w:t>
      </w:r>
      <w:r w:rsidR="003A7A37" w:rsidRPr="003A7A37">
        <w:rPr>
          <w:rFonts w:asciiTheme="minorBidi" w:hAnsiTheme="minorBidi" w:hint="cs"/>
          <w:highlight w:val="yellow"/>
          <w:rtl/>
        </w:rPr>
        <w:t xml:space="preserve">: אחת מתורות הבעש"ט: 'כי תראה חמור' </w:t>
      </w:r>
      <w:r w:rsidR="003A7A37" w:rsidRPr="003A7A37">
        <w:rPr>
          <w:rFonts w:asciiTheme="minorBidi" w:hAnsiTheme="minorBidi"/>
          <w:highlight w:val="yellow"/>
          <w:rtl/>
        </w:rPr>
        <w:t>–</w:t>
      </w:r>
      <w:r w:rsidR="003A7A37" w:rsidRPr="003A7A37">
        <w:rPr>
          <w:rFonts w:asciiTheme="minorBidi" w:hAnsiTheme="minorBidi" w:hint="cs"/>
          <w:highlight w:val="yellow"/>
          <w:rtl/>
        </w:rPr>
        <w:t xml:space="preserve"> כאשר תביט אל </w:t>
      </w:r>
      <w:r w:rsidR="003A7A37" w:rsidRPr="003A7A37">
        <w:rPr>
          <w:rFonts w:asciiTheme="minorBidi" w:hAnsiTheme="minorBidi" w:hint="cs"/>
          <w:b/>
          <w:bCs/>
          <w:highlight w:val="yellow"/>
          <w:rtl/>
        </w:rPr>
        <w:t>החומר שלך שהוא הגוף</w:t>
      </w:r>
      <w:r w:rsidR="003A7A37" w:rsidRPr="003A7A37">
        <w:rPr>
          <w:rFonts w:asciiTheme="minorBidi" w:hAnsiTheme="minorBidi" w:hint="cs"/>
          <w:highlight w:val="yellow"/>
          <w:rtl/>
        </w:rPr>
        <w:t xml:space="preserve">, תראה שהוא 'שונאך' </w:t>
      </w:r>
      <w:r w:rsidR="003A7A37" w:rsidRPr="003A7A37">
        <w:rPr>
          <w:rFonts w:asciiTheme="minorBidi" w:hAnsiTheme="minorBidi"/>
          <w:highlight w:val="yellow"/>
          <w:rtl/>
        </w:rPr>
        <w:t>–</w:t>
      </w:r>
      <w:r w:rsidR="003A7A37" w:rsidRPr="003A7A37">
        <w:rPr>
          <w:rFonts w:asciiTheme="minorBidi" w:hAnsiTheme="minorBidi" w:hint="cs"/>
          <w:highlight w:val="yellow"/>
          <w:rtl/>
        </w:rPr>
        <w:t xml:space="preserve"> הוא שונא את הנשמה המתגעגעת לאלוקות ורוחניות. ועוד תראה שהוא 'רובץ תחת משאו' </w:t>
      </w:r>
      <w:r w:rsidR="003A7A37" w:rsidRPr="003A7A37">
        <w:rPr>
          <w:rFonts w:asciiTheme="minorBidi" w:hAnsiTheme="minorBidi"/>
          <w:highlight w:val="yellow"/>
          <w:rtl/>
        </w:rPr>
        <w:t>–</w:t>
      </w:r>
      <w:r w:rsidR="003A7A37" w:rsidRPr="003A7A37">
        <w:rPr>
          <w:rFonts w:asciiTheme="minorBidi" w:hAnsiTheme="minorBidi" w:hint="cs"/>
          <w:highlight w:val="yellow"/>
          <w:rtl/>
        </w:rPr>
        <w:t xml:space="preserve"> שהגוף מתעצל בקיום התורה והמצוות. ואולי יעלה בלבבך ש'חדלת מעזוב לו' </w:t>
      </w:r>
      <w:r w:rsidR="003A7A37" w:rsidRPr="003A7A37">
        <w:rPr>
          <w:rFonts w:asciiTheme="minorBidi" w:hAnsiTheme="minorBidi"/>
          <w:highlight w:val="yellow"/>
          <w:rtl/>
        </w:rPr>
        <w:t>–</w:t>
      </w:r>
      <w:r w:rsidR="003A7A37" w:rsidRPr="003A7A37">
        <w:rPr>
          <w:rFonts w:asciiTheme="minorBidi" w:hAnsiTheme="minorBidi" w:hint="cs"/>
          <w:highlight w:val="yellow"/>
          <w:rtl/>
        </w:rPr>
        <w:t xml:space="preserve"> להתחיל בסיגופים כדי לשבור את החומריות.</w:t>
      </w:r>
      <w:r w:rsidR="00EF33E0">
        <w:rPr>
          <w:rFonts w:asciiTheme="minorBidi" w:hAnsiTheme="minorBidi" w:hint="cs"/>
          <w:highlight w:val="yellow"/>
          <w:rtl/>
        </w:rPr>
        <w:t xml:space="preserve"> </w:t>
      </w:r>
    </w:p>
    <w:p w:rsidR="003A7A37" w:rsidRDefault="003A7A37" w:rsidP="00EF33E0">
      <w:pPr>
        <w:spacing w:line="23" w:lineRule="atLeast"/>
        <w:rPr>
          <w:rFonts w:asciiTheme="minorBidi" w:hAnsiTheme="minorBidi"/>
          <w:rtl/>
        </w:rPr>
      </w:pPr>
      <w:r w:rsidRPr="003A7A37">
        <w:rPr>
          <w:rFonts w:asciiTheme="minorBidi" w:hAnsiTheme="minorBidi" w:hint="cs"/>
          <w:highlight w:val="yellow"/>
          <w:rtl/>
        </w:rPr>
        <w:t>הנה, לא בזו הדרך ישכון אור התורה, אלא 'עזוב תעזוב עמו': לזכך את הגוף ולא לשברו בסיגופים.</w:t>
      </w:r>
    </w:p>
    <w:p w:rsidR="003A7A37" w:rsidRDefault="003A7A37" w:rsidP="002A17B9">
      <w:pPr>
        <w:spacing w:line="23" w:lineRule="atLeast"/>
        <w:rPr>
          <w:rFonts w:asciiTheme="minorBidi" w:hAnsiTheme="minorBidi"/>
          <w:rtl/>
        </w:rPr>
      </w:pPr>
      <w:r>
        <w:rPr>
          <w:rFonts w:asciiTheme="minorBidi" w:hAnsiTheme="minorBidi" w:hint="cs"/>
          <w:rtl/>
        </w:rPr>
        <w:t>המצוה של "חמור שונאך" נוגעת באחת ההתמודדויות הקיומיות של החיים</w:t>
      </w:r>
      <w:r w:rsidR="002A17B9">
        <w:rPr>
          <w:rFonts w:asciiTheme="minorBidi" w:hAnsiTheme="minorBidi" w:hint="cs"/>
          <w:rtl/>
        </w:rPr>
        <w:t>:</w:t>
      </w:r>
      <w:r>
        <w:rPr>
          <w:rFonts w:asciiTheme="minorBidi" w:hAnsiTheme="minorBidi" w:hint="cs"/>
          <w:rtl/>
        </w:rPr>
        <w:t xml:space="preserve"> מה עושים עם ה</w:t>
      </w:r>
      <w:r w:rsidR="002A17B9">
        <w:rPr>
          <w:rFonts w:asciiTheme="minorBidi" w:hAnsiTheme="minorBidi" w:hint="cs"/>
          <w:rtl/>
        </w:rPr>
        <w:t>חמור</w:t>
      </w:r>
      <w:r>
        <w:rPr>
          <w:rFonts w:asciiTheme="minorBidi" w:hAnsiTheme="minorBidi"/>
          <w:rtl/>
        </w:rPr>
        <w:t>–</w:t>
      </w:r>
      <w:r>
        <w:rPr>
          <w:rFonts w:asciiTheme="minorBidi" w:hAnsiTheme="minorBidi" w:hint="cs"/>
          <w:rtl/>
        </w:rPr>
        <w:t>חומר? ובקיצור, מה עושים עם תאוות הגוף החומריות</w:t>
      </w:r>
      <w:r w:rsidR="002A17B9">
        <w:rPr>
          <w:rFonts w:asciiTheme="minorBidi" w:hAnsiTheme="minorBidi" w:hint="cs"/>
          <w:rtl/>
        </w:rPr>
        <w:t>,</w:t>
      </w:r>
      <w:r>
        <w:rPr>
          <w:rFonts w:asciiTheme="minorBidi" w:hAnsiTheme="minorBidi" w:hint="cs"/>
          <w:rtl/>
        </w:rPr>
        <w:t xml:space="preserve"> שמושכות אותנו חזק לתוך העולם הזה?</w:t>
      </w:r>
    </w:p>
    <w:p w:rsidR="003A7A37" w:rsidRDefault="0068757A" w:rsidP="00D000CF">
      <w:pPr>
        <w:spacing w:line="23" w:lineRule="atLeast"/>
        <w:rPr>
          <w:rFonts w:asciiTheme="minorBidi" w:hAnsiTheme="minorBidi"/>
          <w:rtl/>
        </w:rPr>
      </w:pPr>
      <w:r>
        <w:rPr>
          <w:rFonts w:asciiTheme="minorBidi" w:hAnsiTheme="minorBidi" w:hint="cs"/>
          <w:rtl/>
        </w:rPr>
        <w:t>הגישה הבסיסית</w:t>
      </w:r>
      <w:r w:rsidR="003A7A37">
        <w:rPr>
          <w:rFonts w:asciiTheme="minorBidi" w:hAnsiTheme="minorBidi" w:hint="cs"/>
          <w:rtl/>
        </w:rPr>
        <w:t xml:space="preserve"> </w:t>
      </w:r>
      <w:r>
        <w:rPr>
          <w:rFonts w:asciiTheme="minorBidi" w:hAnsiTheme="minorBidi" w:hint="cs"/>
          <w:rtl/>
        </w:rPr>
        <w:t>ש</w:t>
      </w:r>
      <w:r w:rsidR="003A7A37">
        <w:rPr>
          <w:rFonts w:asciiTheme="minorBidi" w:hAnsiTheme="minorBidi" w:hint="cs"/>
          <w:rtl/>
        </w:rPr>
        <w:t>מקובלת כשיטת המוסר היא</w:t>
      </w:r>
      <w:r>
        <w:rPr>
          <w:rFonts w:asciiTheme="minorBidi" w:hAnsiTheme="minorBidi" w:hint="cs"/>
          <w:rtl/>
        </w:rPr>
        <w:t>,</w:t>
      </w:r>
      <w:r w:rsidR="003A7A37">
        <w:rPr>
          <w:rFonts w:asciiTheme="minorBidi" w:hAnsiTheme="minorBidi" w:hint="cs"/>
          <w:rtl/>
        </w:rPr>
        <w:t xml:space="preserve"> לשבור את הגוף. לצום ולהתענות ימים על ימים, עד שהגוף יאבד את החשק להתאוות למשהו. </w:t>
      </w:r>
      <w:r w:rsidR="00D000CF">
        <w:rPr>
          <w:rFonts w:asciiTheme="minorBidi" w:hAnsiTheme="minorBidi" w:hint="cs"/>
          <w:rtl/>
        </w:rPr>
        <w:t xml:space="preserve">במקרים אחרים, לחיות חיי סגפנות ולהתנזר מחיי אישות, וכך הגוף ישכח מה היא הנאה, </w:t>
      </w:r>
      <w:r w:rsidR="002A17B9">
        <w:rPr>
          <w:rFonts w:asciiTheme="minorBidi" w:hAnsiTheme="minorBidi" w:hint="cs"/>
          <w:rtl/>
        </w:rPr>
        <w:t xml:space="preserve">אך </w:t>
      </w:r>
      <w:r w:rsidR="003A7A37">
        <w:rPr>
          <w:rFonts w:asciiTheme="minorBidi" w:hAnsiTheme="minorBidi" w:hint="cs"/>
          <w:rtl/>
        </w:rPr>
        <w:t xml:space="preserve">כאן </w:t>
      </w:r>
      <w:r>
        <w:rPr>
          <w:rFonts w:asciiTheme="minorBidi" w:hAnsiTheme="minorBidi" w:hint="cs"/>
          <w:rtl/>
        </w:rPr>
        <w:t>באה התורה ואומרת: "לא</w:t>
      </w:r>
      <w:r w:rsidR="003A7A37">
        <w:rPr>
          <w:rFonts w:asciiTheme="minorBidi" w:hAnsiTheme="minorBidi" w:hint="cs"/>
          <w:rtl/>
        </w:rPr>
        <w:t xml:space="preserve">". אם נעשה את זה, אנחנו </w:t>
      </w:r>
      <w:r w:rsidR="003A7A37" w:rsidRPr="002A17B9">
        <w:rPr>
          <w:rFonts w:asciiTheme="minorBidi" w:hAnsiTheme="minorBidi" w:hint="cs"/>
          <w:b/>
          <w:bCs/>
          <w:rtl/>
        </w:rPr>
        <w:t>משאירים את הגוף מחוץ למשחק</w:t>
      </w:r>
      <w:r w:rsidR="003A7A37">
        <w:rPr>
          <w:rFonts w:asciiTheme="minorBidi" w:hAnsiTheme="minorBidi" w:hint="cs"/>
          <w:rtl/>
        </w:rPr>
        <w:t>. אנחנו בעצם אומרים שהגוף הוא טמא, קליפה ואינו יכול לקחת חלק במאמץ ההתקרבות אל ה'.</w:t>
      </w:r>
    </w:p>
    <w:p w:rsidR="003A7A37" w:rsidRDefault="003A7A37" w:rsidP="0068757A">
      <w:pPr>
        <w:spacing w:line="23" w:lineRule="atLeast"/>
        <w:rPr>
          <w:rFonts w:asciiTheme="minorBidi" w:hAnsiTheme="minorBidi"/>
          <w:rtl/>
        </w:rPr>
      </w:pPr>
      <w:r>
        <w:rPr>
          <w:rFonts w:asciiTheme="minorBidi" w:hAnsiTheme="minorBidi" w:hint="cs"/>
          <w:rtl/>
        </w:rPr>
        <w:t xml:space="preserve">לכן הדרך הנכונה היא הפוכה: "עזוב תעזוב עמו", </w:t>
      </w:r>
      <w:r w:rsidRPr="003A7A37">
        <w:rPr>
          <w:rFonts w:asciiTheme="minorBidi" w:hAnsiTheme="minorBidi" w:hint="cs"/>
          <w:b/>
          <w:bCs/>
          <w:rtl/>
        </w:rPr>
        <w:t>לשתף את הגוף</w:t>
      </w:r>
      <w:r>
        <w:rPr>
          <w:rFonts w:asciiTheme="minorBidi" w:hAnsiTheme="minorBidi" w:hint="cs"/>
          <w:rtl/>
        </w:rPr>
        <w:t xml:space="preserve"> </w:t>
      </w:r>
      <w:r w:rsidRPr="002A17B9">
        <w:rPr>
          <w:rFonts w:asciiTheme="minorBidi" w:hAnsiTheme="minorBidi" w:hint="cs"/>
          <w:rtl/>
        </w:rPr>
        <w:t>בכל מעשה מצוה</w:t>
      </w:r>
      <w:r>
        <w:rPr>
          <w:rFonts w:asciiTheme="minorBidi" w:hAnsiTheme="minorBidi" w:hint="cs"/>
          <w:rtl/>
        </w:rPr>
        <w:t xml:space="preserve">. במקום לשבור אותו, לדאוג שהוא </w:t>
      </w:r>
      <w:r w:rsidRPr="003A7A37">
        <w:rPr>
          <w:rFonts w:asciiTheme="minorBidi" w:hAnsiTheme="minorBidi" w:hint="cs"/>
          <w:b/>
          <w:bCs/>
          <w:rtl/>
        </w:rPr>
        <w:t>יהנה מהיהדות</w:t>
      </w:r>
      <w:r>
        <w:rPr>
          <w:rFonts w:asciiTheme="minorBidi" w:hAnsiTheme="minorBidi" w:hint="cs"/>
          <w:rtl/>
        </w:rPr>
        <w:t xml:space="preserve"> וכך ה</w:t>
      </w:r>
      <w:r w:rsidR="002A17B9">
        <w:rPr>
          <w:rFonts w:asciiTheme="minorBidi" w:hAnsiTheme="minorBidi" w:hint="cs"/>
          <w:rtl/>
        </w:rPr>
        <w:t>וא עצמו ימשוך אותנו לבית הכנסת.</w:t>
      </w:r>
    </w:p>
    <w:p w:rsidR="00D000CF" w:rsidRDefault="002A17B9" w:rsidP="00D000CF">
      <w:pPr>
        <w:spacing w:line="23" w:lineRule="atLeast"/>
        <w:rPr>
          <w:rFonts w:asciiTheme="minorBidi" w:hAnsiTheme="minorBidi"/>
          <w:rtl/>
        </w:rPr>
      </w:pPr>
      <w:r>
        <w:rPr>
          <w:rFonts w:asciiTheme="minorBidi" w:hAnsiTheme="minorBidi" w:hint="cs"/>
          <w:rtl/>
        </w:rPr>
        <w:t xml:space="preserve">יש לכך ביטויים רבים: 1. </w:t>
      </w:r>
      <w:r w:rsidR="00D000CF">
        <w:rPr>
          <w:rFonts w:asciiTheme="minorBidi" w:hAnsiTheme="minorBidi" w:hint="cs"/>
          <w:rtl/>
        </w:rPr>
        <w:t xml:space="preserve">בעוד שישנן דתות שדוגלות בפרישות מאוכל טוב, מחיי אישות וכו', הרי המצוה הראשונה והחשובה ביותר ביהדות היא פריה ורביה. </w:t>
      </w:r>
    </w:p>
    <w:p w:rsidR="000D598A" w:rsidRDefault="00D000CF" w:rsidP="00D000CF">
      <w:pPr>
        <w:spacing w:line="23" w:lineRule="atLeast"/>
        <w:rPr>
          <w:rFonts w:asciiTheme="minorBidi" w:hAnsiTheme="minorBidi"/>
          <w:rtl/>
        </w:rPr>
      </w:pPr>
      <w:r>
        <w:rPr>
          <w:rFonts w:asciiTheme="minorBidi" w:hAnsiTheme="minorBidi" w:hint="cs"/>
          <w:rtl/>
        </w:rPr>
        <w:t xml:space="preserve">מעבר לכך, </w:t>
      </w:r>
      <w:r w:rsidR="002A17B9">
        <w:rPr>
          <w:rFonts w:asciiTheme="minorBidi" w:hAnsiTheme="minorBidi" w:hint="cs"/>
          <w:rtl/>
        </w:rPr>
        <w:t xml:space="preserve">כל חג יהודי משולב באוכל טוב. כיון </w:t>
      </w:r>
      <w:r w:rsidR="000D598A">
        <w:rPr>
          <w:rFonts w:asciiTheme="minorBidi" w:hAnsiTheme="minorBidi" w:hint="cs"/>
          <w:rtl/>
        </w:rPr>
        <w:t>שכך</w:t>
      </w:r>
      <w:r w:rsidR="002A17B9">
        <w:rPr>
          <w:rFonts w:asciiTheme="minorBidi" w:hAnsiTheme="minorBidi" w:hint="cs"/>
          <w:rtl/>
        </w:rPr>
        <w:t xml:space="preserve"> הגוף שותף לאווירת החג והוא עצמו מחכה שיגיע </w:t>
      </w:r>
      <w:r w:rsidR="000D598A">
        <w:rPr>
          <w:rFonts w:asciiTheme="minorBidi" w:hAnsiTheme="minorBidi" w:hint="cs"/>
          <w:rtl/>
        </w:rPr>
        <w:t xml:space="preserve">היום טוב. </w:t>
      </w:r>
      <w:r>
        <w:rPr>
          <w:rFonts w:asciiTheme="minorBidi" w:hAnsiTheme="minorBidi" w:hint="cs"/>
          <w:rtl/>
        </w:rPr>
        <w:t>הוא מצפה ל</w:t>
      </w:r>
      <w:r w:rsidR="000D598A">
        <w:rPr>
          <w:rFonts w:asciiTheme="minorBidi" w:hAnsiTheme="minorBidi" w:hint="cs"/>
          <w:rtl/>
        </w:rPr>
        <w:t>חג מתן תורה</w:t>
      </w:r>
      <w:r w:rsidR="002A17B9">
        <w:rPr>
          <w:rFonts w:asciiTheme="minorBidi" w:hAnsiTheme="minorBidi" w:hint="cs"/>
          <w:rtl/>
        </w:rPr>
        <w:t xml:space="preserve"> כי אז יש עוגת גבינה </w:t>
      </w:r>
      <w:r>
        <w:rPr>
          <w:rFonts w:asciiTheme="minorBidi" w:hAnsiTheme="minorBidi" w:hint="cs"/>
          <w:rtl/>
        </w:rPr>
        <w:t>מצוינת</w:t>
      </w:r>
      <w:r w:rsidR="002A17B9">
        <w:rPr>
          <w:rFonts w:asciiTheme="minorBidi" w:hAnsiTheme="minorBidi" w:hint="cs"/>
          <w:rtl/>
        </w:rPr>
        <w:t xml:space="preserve">... </w:t>
      </w:r>
    </w:p>
    <w:p w:rsidR="003A7A37" w:rsidRDefault="002A17B9" w:rsidP="00D000CF">
      <w:pPr>
        <w:spacing w:line="23" w:lineRule="atLeast"/>
        <w:rPr>
          <w:rFonts w:asciiTheme="minorBidi" w:hAnsiTheme="minorBidi"/>
          <w:rtl/>
        </w:rPr>
      </w:pPr>
      <w:r>
        <w:rPr>
          <w:rFonts w:asciiTheme="minorBidi" w:hAnsiTheme="minorBidi" w:hint="cs"/>
          <w:rtl/>
        </w:rPr>
        <w:t xml:space="preserve">2. </w:t>
      </w:r>
      <w:r w:rsidR="000D598A">
        <w:rPr>
          <w:rFonts w:asciiTheme="minorBidi" w:hAnsiTheme="minorBidi" w:hint="cs"/>
          <w:rtl/>
        </w:rPr>
        <w:t>יש מנהג להישאר ערים בליל יום כיפור</w:t>
      </w:r>
      <w:r>
        <w:rPr>
          <w:rFonts w:asciiTheme="minorBidi" w:hAnsiTheme="minorBidi" w:hint="cs"/>
          <w:rtl/>
        </w:rPr>
        <w:t xml:space="preserve"> והיה חסיד של הרבי הרש"ב שנהג כך. אולם הר</w:t>
      </w:r>
      <w:r w:rsidR="00D000CF">
        <w:rPr>
          <w:rFonts w:asciiTheme="minorBidi" w:hAnsiTheme="minorBidi" w:hint="cs"/>
          <w:rtl/>
        </w:rPr>
        <w:t xml:space="preserve">ש"ב </w:t>
      </w:r>
      <w:r>
        <w:rPr>
          <w:rFonts w:asciiTheme="minorBidi" w:hAnsiTheme="minorBidi" w:hint="cs"/>
          <w:rtl/>
        </w:rPr>
        <w:t xml:space="preserve">שלל את ההנהגה הזאת ואמר </w:t>
      </w:r>
      <w:r w:rsidR="000D598A">
        <w:rPr>
          <w:rFonts w:asciiTheme="minorBidi" w:hAnsiTheme="minorBidi" w:hint="cs"/>
          <w:rtl/>
        </w:rPr>
        <w:t xml:space="preserve">לו, </w:t>
      </w:r>
      <w:r>
        <w:rPr>
          <w:rFonts w:asciiTheme="minorBidi" w:hAnsiTheme="minorBidi" w:hint="cs"/>
          <w:rtl/>
        </w:rPr>
        <w:t>ש"ביום הכיפורים צריך להיות גם תענוג הגוף". (כלומר, שגם הגוף צריך להיות שותף לתחושה של יום כיפור</w:t>
      </w:r>
      <w:r w:rsidR="000D598A">
        <w:rPr>
          <w:rFonts w:asciiTheme="minorBidi" w:hAnsiTheme="minorBidi" w:hint="cs"/>
          <w:rtl/>
        </w:rPr>
        <w:t>,</w:t>
      </w:r>
      <w:r>
        <w:rPr>
          <w:rFonts w:asciiTheme="minorBidi" w:hAnsiTheme="minorBidi" w:hint="cs"/>
          <w:rtl/>
        </w:rPr>
        <w:t xml:space="preserve"> ולכן צריך לישון </w:t>
      </w:r>
      <w:r w:rsidR="000D598A">
        <w:rPr>
          <w:rFonts w:asciiTheme="minorBidi" w:hAnsiTheme="minorBidi" w:hint="cs"/>
          <w:rtl/>
        </w:rPr>
        <w:t>בלילה</w:t>
      </w:r>
      <w:r w:rsidR="005A5615">
        <w:rPr>
          <w:rFonts w:asciiTheme="minorBidi" w:hAnsiTheme="minorBidi" w:hint="cs"/>
          <w:rtl/>
        </w:rPr>
        <w:t xml:space="preserve"> כדי ש</w:t>
      </w:r>
      <w:r>
        <w:rPr>
          <w:rFonts w:asciiTheme="minorBidi" w:hAnsiTheme="minorBidi" w:hint="cs"/>
          <w:rtl/>
        </w:rPr>
        <w:t>הגו</w:t>
      </w:r>
      <w:r w:rsidR="00D000CF">
        <w:rPr>
          <w:rFonts w:asciiTheme="minorBidi" w:hAnsiTheme="minorBidi" w:hint="cs"/>
          <w:rtl/>
        </w:rPr>
        <w:t>ף יוכל להיות מרוכז בתפילות היום,</w:t>
      </w:r>
      <w:r>
        <w:rPr>
          <w:rFonts w:asciiTheme="minorBidi" w:hAnsiTheme="minorBidi" w:hint="cs"/>
          <w:rtl/>
        </w:rPr>
        <w:t xml:space="preserve"> </w:t>
      </w:r>
      <w:r w:rsidR="00D000CF">
        <w:rPr>
          <w:rFonts w:asciiTheme="minorBidi" w:hAnsiTheme="minorBidi" w:hint="cs"/>
          <w:rtl/>
        </w:rPr>
        <w:t>תורת מנחם תשטו א/186).</w:t>
      </w:r>
    </w:p>
    <w:p w:rsidR="000D598A" w:rsidRDefault="00263394" w:rsidP="00D000CF">
      <w:pPr>
        <w:spacing w:line="23" w:lineRule="atLeast"/>
        <w:rPr>
          <w:rFonts w:asciiTheme="minorBidi" w:hAnsiTheme="minorBidi"/>
          <w:rtl/>
        </w:rPr>
      </w:pPr>
      <w:r>
        <w:rPr>
          <w:rFonts w:asciiTheme="minorBidi" w:hAnsiTheme="minorBidi" w:hint="cs"/>
          <w:rtl/>
        </w:rPr>
        <w:t>3.  הבעל שם טוב אמר</w:t>
      </w:r>
      <w:r w:rsidR="005A5615">
        <w:rPr>
          <w:rFonts w:asciiTheme="minorBidi" w:hAnsiTheme="minorBidi" w:hint="cs"/>
          <w:rtl/>
        </w:rPr>
        <w:t>,</w:t>
      </w:r>
      <w:r>
        <w:rPr>
          <w:rFonts w:asciiTheme="minorBidi" w:hAnsiTheme="minorBidi" w:hint="cs"/>
          <w:rtl/>
        </w:rPr>
        <w:t xml:space="preserve"> שהוא היה יכול לעלות עם הגוף שלו לגן עדן, כמו אליהו הנביא (מרוב שזיכך אותו כל כך), אולם הוא מעדיף להיקבר איתו בעפר</w:t>
      </w:r>
      <w:r w:rsidR="005A5615">
        <w:rPr>
          <w:rFonts w:asciiTheme="minorBidi" w:hAnsiTheme="minorBidi" w:hint="cs"/>
          <w:rtl/>
        </w:rPr>
        <w:t xml:space="preserve"> האדמה</w:t>
      </w:r>
      <w:r>
        <w:rPr>
          <w:rFonts w:asciiTheme="minorBidi" w:hAnsiTheme="minorBidi" w:hint="cs"/>
          <w:rtl/>
        </w:rPr>
        <w:t xml:space="preserve">. </w:t>
      </w:r>
      <w:r w:rsidR="00D000CF">
        <w:rPr>
          <w:rFonts w:asciiTheme="minorBidi" w:hAnsiTheme="minorBidi" w:hint="cs"/>
          <w:rtl/>
        </w:rPr>
        <w:t>זאת משום</w:t>
      </w:r>
      <w:r>
        <w:rPr>
          <w:rFonts w:asciiTheme="minorBidi" w:hAnsiTheme="minorBidi" w:hint="cs"/>
          <w:rtl/>
        </w:rPr>
        <w:t xml:space="preserve"> שהבעש"ט הרגיש את המעלה של העפר הגשמי, </w:t>
      </w:r>
      <w:r w:rsidR="00D000CF">
        <w:rPr>
          <w:rFonts w:asciiTheme="minorBidi" w:hAnsiTheme="minorBidi" w:hint="cs"/>
          <w:rtl/>
        </w:rPr>
        <w:t xml:space="preserve">שהיתה גבוהה בעיניו </w:t>
      </w:r>
      <w:r>
        <w:rPr>
          <w:rFonts w:asciiTheme="minorBidi" w:hAnsiTheme="minorBidi" w:hint="cs"/>
          <w:rtl/>
        </w:rPr>
        <w:t>מ</w:t>
      </w:r>
      <w:r w:rsidR="00D000CF">
        <w:rPr>
          <w:rFonts w:asciiTheme="minorBidi" w:hAnsiTheme="minorBidi" w:hint="cs"/>
          <w:rtl/>
        </w:rPr>
        <w:t xml:space="preserve">אוויר </w:t>
      </w:r>
      <w:r>
        <w:rPr>
          <w:rFonts w:asciiTheme="minorBidi" w:hAnsiTheme="minorBidi" w:hint="cs"/>
          <w:rtl/>
        </w:rPr>
        <w:t>גן עדן (תורת שלום עמוד 46).</w:t>
      </w:r>
    </w:p>
    <w:p w:rsidR="00263394" w:rsidRDefault="005A5615" w:rsidP="005A5615">
      <w:pPr>
        <w:spacing w:line="23" w:lineRule="atLeast"/>
        <w:rPr>
          <w:rFonts w:asciiTheme="minorBidi" w:hAnsiTheme="minorBidi"/>
          <w:rtl/>
        </w:rPr>
      </w:pPr>
      <w:r>
        <w:rPr>
          <w:rFonts w:asciiTheme="minorBidi" w:hAnsiTheme="minorBidi" w:hint="cs"/>
          <w:rtl/>
        </w:rPr>
        <w:t>ואכן, היסוד החסידי הזה, מתאים להפליא עם קטע מרתק ב"שער הגלגולים" של רבי חיים ויטאל:</w:t>
      </w:r>
    </w:p>
    <w:p w:rsidR="005A5615" w:rsidRDefault="005A5615" w:rsidP="00D000CF">
      <w:pPr>
        <w:spacing w:line="23" w:lineRule="atLeast"/>
        <w:rPr>
          <w:rFonts w:asciiTheme="minorBidi" w:hAnsiTheme="minorBidi"/>
          <w:rtl/>
        </w:rPr>
      </w:pPr>
      <w:r w:rsidRPr="005A5615">
        <w:rPr>
          <w:rFonts w:ascii="Arial" w:hAnsi="Arial" w:cs="Arial" w:hint="cs"/>
          <w:b/>
          <w:bCs/>
          <w:color w:val="000000"/>
          <w:sz w:val="23"/>
          <w:szCs w:val="23"/>
          <w:highlight w:val="yellow"/>
          <w:rtl/>
        </w:rPr>
        <w:lastRenderedPageBreak/>
        <w:t>שער הגלגולים הקדמה כ</w:t>
      </w:r>
      <w:r w:rsidRPr="005A5615">
        <w:rPr>
          <w:rFonts w:ascii="Arial" w:hAnsi="Arial" w:cs="Arial" w:hint="cs"/>
          <w:color w:val="000000"/>
          <w:sz w:val="23"/>
          <w:szCs w:val="23"/>
          <w:highlight w:val="yellow"/>
          <w:rtl/>
        </w:rPr>
        <w:t>: זהו שאמר הכתוב '</w:t>
      </w:r>
      <w:r w:rsidRPr="005A5615">
        <w:rPr>
          <w:rFonts w:ascii="Arial" w:hAnsi="Arial" w:cs="Arial"/>
          <w:color w:val="000000"/>
          <w:sz w:val="23"/>
          <w:szCs w:val="23"/>
          <w:highlight w:val="yellow"/>
          <w:rtl/>
        </w:rPr>
        <w:t>אם רעב שונאך האכילהו לחם</w:t>
      </w:r>
      <w:r w:rsidRPr="005A5615">
        <w:rPr>
          <w:rFonts w:ascii="Arial" w:hAnsi="Arial" w:cs="Arial" w:hint="cs"/>
          <w:color w:val="000000"/>
          <w:sz w:val="23"/>
          <w:szCs w:val="23"/>
          <w:highlight w:val="yellow"/>
          <w:rtl/>
        </w:rPr>
        <w:t xml:space="preserve">',וכמו שאמרו </w:t>
      </w:r>
      <w:r w:rsidRPr="005A5615">
        <w:rPr>
          <w:rFonts w:ascii="Arial" w:hAnsi="Arial" w:cs="Arial"/>
          <w:color w:val="000000"/>
          <w:sz w:val="23"/>
          <w:szCs w:val="23"/>
          <w:highlight w:val="yellow"/>
          <w:rtl/>
        </w:rPr>
        <w:t xml:space="preserve">ז"ל על </w:t>
      </w:r>
      <w:r w:rsidRPr="005A5615">
        <w:rPr>
          <w:rFonts w:ascii="Arial" w:hAnsi="Arial" w:cs="Arial" w:hint="cs"/>
          <w:color w:val="000000"/>
          <w:sz w:val="23"/>
          <w:szCs w:val="23"/>
          <w:highlight w:val="yellow"/>
          <w:rtl/>
        </w:rPr>
        <w:t>ה</w:t>
      </w:r>
      <w:r w:rsidRPr="005A5615">
        <w:rPr>
          <w:rFonts w:ascii="Arial" w:hAnsi="Arial" w:cs="Arial"/>
          <w:color w:val="000000"/>
          <w:sz w:val="23"/>
          <w:szCs w:val="23"/>
          <w:highlight w:val="yellow"/>
          <w:rtl/>
        </w:rPr>
        <w:t xml:space="preserve">פסוק </w:t>
      </w:r>
      <w:r w:rsidRPr="005A5615">
        <w:rPr>
          <w:rFonts w:ascii="Arial" w:hAnsi="Arial" w:cs="Arial" w:hint="cs"/>
          <w:color w:val="000000"/>
          <w:sz w:val="23"/>
          <w:szCs w:val="23"/>
          <w:highlight w:val="yellow"/>
          <w:rtl/>
        </w:rPr>
        <w:t>'</w:t>
      </w:r>
      <w:r w:rsidRPr="005A5615">
        <w:rPr>
          <w:rFonts w:ascii="Arial" w:hAnsi="Arial" w:cs="Arial"/>
          <w:color w:val="000000"/>
          <w:sz w:val="23"/>
          <w:szCs w:val="23"/>
          <w:highlight w:val="yellow"/>
          <w:rtl/>
        </w:rPr>
        <w:t>כי תראה חמור שונאך</w:t>
      </w:r>
      <w:r w:rsidRPr="005A5615">
        <w:rPr>
          <w:rFonts w:ascii="Arial" w:hAnsi="Arial" w:cs="Arial" w:hint="cs"/>
          <w:color w:val="000000"/>
          <w:sz w:val="23"/>
          <w:szCs w:val="23"/>
          <w:highlight w:val="yellow"/>
          <w:rtl/>
        </w:rPr>
        <w:t xml:space="preserve">' ... רצה לומר </w:t>
      </w:r>
      <w:r w:rsidRPr="005A5615">
        <w:rPr>
          <w:rFonts w:ascii="Arial" w:hAnsi="Arial" w:cs="Arial"/>
          <w:color w:val="000000"/>
          <w:sz w:val="23"/>
          <w:szCs w:val="23"/>
          <w:highlight w:val="yellow"/>
          <w:rtl/>
        </w:rPr>
        <w:t>מחמת נצוץ טוב שבו</w:t>
      </w:r>
      <w:r w:rsidRPr="005A5615">
        <w:rPr>
          <w:rFonts w:ascii="Arial" w:hAnsi="Arial" w:cs="Arial" w:hint="cs"/>
          <w:color w:val="000000"/>
          <w:sz w:val="23"/>
          <w:szCs w:val="23"/>
          <w:highlight w:val="yellow"/>
          <w:rtl/>
        </w:rPr>
        <w:t xml:space="preserve">, הוא </w:t>
      </w:r>
      <w:r w:rsidRPr="005A5615">
        <w:rPr>
          <w:rFonts w:ascii="Arial" w:hAnsi="Arial" w:cs="Arial"/>
          <w:b/>
          <w:bCs/>
          <w:color w:val="000000"/>
          <w:sz w:val="23"/>
          <w:szCs w:val="23"/>
          <w:highlight w:val="yellow"/>
          <w:rtl/>
        </w:rPr>
        <w:t>מתאוה ורעב לעשות טובה</w:t>
      </w:r>
      <w:r w:rsidRPr="005A5615">
        <w:rPr>
          <w:rFonts w:ascii="Arial" w:hAnsi="Arial" w:cs="Arial" w:hint="cs"/>
          <w:color w:val="000000"/>
          <w:sz w:val="23"/>
          <w:szCs w:val="23"/>
          <w:highlight w:val="yellow"/>
          <w:rtl/>
        </w:rPr>
        <w:t xml:space="preserve"> ולכן </w:t>
      </w:r>
      <w:r w:rsidRPr="005A5615">
        <w:rPr>
          <w:rFonts w:ascii="Arial" w:hAnsi="Arial" w:cs="Arial"/>
          <w:color w:val="000000"/>
          <w:sz w:val="23"/>
          <w:szCs w:val="23"/>
          <w:highlight w:val="yellow"/>
          <w:rtl/>
        </w:rPr>
        <w:t>האכילהו לחם לחמה של תורה ומצות</w:t>
      </w:r>
      <w:r w:rsidRPr="005A5615">
        <w:rPr>
          <w:rFonts w:ascii="Arial" w:hAnsi="Arial" w:cs="Arial" w:hint="cs"/>
          <w:color w:val="000000"/>
          <w:sz w:val="23"/>
          <w:szCs w:val="23"/>
          <w:highlight w:val="yellow"/>
          <w:rtl/>
        </w:rPr>
        <w:t xml:space="preserve"> </w:t>
      </w:r>
      <w:r w:rsidRPr="005A5615">
        <w:rPr>
          <w:rFonts w:ascii="Arial" w:hAnsi="Arial" w:cs="Arial"/>
          <w:color w:val="000000"/>
          <w:sz w:val="23"/>
          <w:szCs w:val="23"/>
          <w:highlight w:val="yellow"/>
          <w:rtl/>
        </w:rPr>
        <w:t>ותזכהו</w:t>
      </w:r>
      <w:r w:rsidRPr="005A5615">
        <w:rPr>
          <w:rFonts w:ascii="Arial" w:hAnsi="Arial" w:cs="Arial" w:hint="cs"/>
          <w:color w:val="000000"/>
          <w:sz w:val="23"/>
          <w:szCs w:val="23"/>
          <w:highlight w:val="yellow"/>
          <w:rtl/>
        </w:rPr>
        <w:t>.</w:t>
      </w:r>
      <w:r w:rsidR="00D000CF">
        <w:rPr>
          <w:rFonts w:asciiTheme="minorBidi" w:hAnsiTheme="minorBidi" w:hint="cs"/>
          <w:rtl/>
        </w:rPr>
        <w:t xml:space="preserve"> </w:t>
      </w:r>
      <w:r>
        <w:rPr>
          <w:rFonts w:asciiTheme="minorBidi" w:hAnsiTheme="minorBidi" w:hint="cs"/>
          <w:rtl/>
        </w:rPr>
        <w:t>היינו שהגוף עצמו מב</w:t>
      </w:r>
      <w:r w:rsidR="00D000CF">
        <w:rPr>
          <w:rFonts w:asciiTheme="minorBidi" w:hAnsiTheme="minorBidi" w:hint="cs"/>
          <w:rtl/>
        </w:rPr>
        <w:t xml:space="preserve">קש להתעלות ולהזדכך </w:t>
      </w:r>
      <w:r>
        <w:rPr>
          <w:rFonts w:asciiTheme="minorBidi" w:hAnsiTheme="minorBidi" w:hint="cs"/>
          <w:rtl/>
        </w:rPr>
        <w:t>ומצוה עלינו לסייע לו על ידי שיתופו בחוויה הרוחנית בחיינו.</w:t>
      </w:r>
    </w:p>
    <w:p w:rsidR="00D000CF" w:rsidRPr="0028507C" w:rsidRDefault="00D000CF" w:rsidP="00DB5800">
      <w:pPr>
        <w:spacing w:line="23" w:lineRule="atLeast"/>
        <w:rPr>
          <w:rFonts w:asciiTheme="minorBidi" w:eastAsia="Times New Roman" w:hAnsiTheme="minorBidi"/>
          <w:i/>
          <w:iCs/>
          <w:rtl/>
        </w:rPr>
      </w:pPr>
      <w:r>
        <w:rPr>
          <w:rFonts w:asciiTheme="minorBidi" w:hAnsiTheme="minorBidi" w:hint="cs"/>
          <w:rtl/>
        </w:rPr>
        <w:t xml:space="preserve">לסיום: </w:t>
      </w:r>
      <w:r w:rsidR="00EE0F93">
        <w:rPr>
          <w:rFonts w:asciiTheme="minorBidi" w:eastAsia="Times New Roman" w:hAnsiTheme="minorBidi" w:hint="cs"/>
          <w:i/>
          <w:iCs/>
          <w:rtl/>
        </w:rPr>
        <w:t>לפני המלחמה</w:t>
      </w:r>
      <w:r w:rsidRPr="0028507C">
        <w:rPr>
          <w:rFonts w:asciiTheme="minorBidi" w:eastAsia="Times New Roman" w:hAnsiTheme="minorBidi"/>
          <w:i/>
          <w:iCs/>
          <w:rtl/>
        </w:rPr>
        <w:t xml:space="preserve">, </w:t>
      </w:r>
      <w:r w:rsidR="00EE0F93">
        <w:rPr>
          <w:rFonts w:asciiTheme="minorBidi" w:eastAsia="Times New Roman" w:hAnsiTheme="minorBidi" w:hint="cs"/>
          <w:i/>
          <w:iCs/>
          <w:rtl/>
        </w:rPr>
        <w:t xml:space="preserve">הרבי </w:t>
      </w:r>
      <w:r w:rsidR="00DB5800">
        <w:rPr>
          <w:rFonts w:asciiTheme="minorBidi" w:eastAsia="Times New Roman" w:hAnsiTheme="minorBidi" w:hint="cs"/>
          <w:i/>
          <w:iCs/>
          <w:rtl/>
        </w:rPr>
        <w:t xml:space="preserve">פגש </w:t>
      </w:r>
      <w:r w:rsidR="00EE0F93">
        <w:rPr>
          <w:rFonts w:asciiTheme="minorBidi" w:eastAsia="Times New Roman" w:hAnsiTheme="minorBidi" w:hint="cs"/>
          <w:i/>
          <w:iCs/>
          <w:rtl/>
        </w:rPr>
        <w:t xml:space="preserve">פעם </w:t>
      </w:r>
      <w:r w:rsidR="00DB5800">
        <w:rPr>
          <w:rFonts w:asciiTheme="minorBidi" w:eastAsia="Times New Roman" w:hAnsiTheme="minorBidi" w:hint="cs"/>
          <w:i/>
          <w:iCs/>
          <w:rtl/>
        </w:rPr>
        <w:t>את הצדיק רבי אהרן מבעלז</w:t>
      </w:r>
      <w:r w:rsidR="00EE0F93">
        <w:rPr>
          <w:rFonts w:asciiTheme="minorBidi" w:eastAsia="Times New Roman" w:hAnsiTheme="minorBidi" w:hint="cs"/>
          <w:i/>
          <w:iCs/>
          <w:rtl/>
        </w:rPr>
        <w:t xml:space="preserve"> </w:t>
      </w:r>
      <w:r w:rsidR="00DB5800">
        <w:rPr>
          <w:rFonts w:asciiTheme="minorBidi" w:eastAsia="Times New Roman" w:hAnsiTheme="minorBidi" w:hint="cs"/>
          <w:i/>
          <w:iCs/>
          <w:rtl/>
        </w:rPr>
        <w:t xml:space="preserve">בעיר ברלין. הרבי עבר לפניו </w:t>
      </w:r>
      <w:r w:rsidR="00EE0F93">
        <w:rPr>
          <w:rFonts w:asciiTheme="minorBidi" w:eastAsia="Times New Roman" w:hAnsiTheme="minorBidi" w:hint="cs"/>
          <w:i/>
          <w:iCs/>
          <w:rtl/>
        </w:rPr>
        <w:t>כחלק מ</w:t>
      </w:r>
      <w:r w:rsidRPr="0028507C">
        <w:rPr>
          <w:rFonts w:asciiTheme="minorBidi" w:eastAsia="Times New Roman" w:hAnsiTheme="minorBidi"/>
          <w:i/>
          <w:iCs/>
          <w:rtl/>
        </w:rPr>
        <w:t xml:space="preserve">קהל גדול </w:t>
      </w:r>
      <w:r w:rsidR="00EE0F93">
        <w:rPr>
          <w:rFonts w:asciiTheme="minorBidi" w:eastAsia="Times New Roman" w:hAnsiTheme="minorBidi" w:hint="cs"/>
          <w:i/>
          <w:iCs/>
          <w:rtl/>
        </w:rPr>
        <w:t xml:space="preserve">שעברו </w:t>
      </w:r>
      <w:r w:rsidRPr="0028507C">
        <w:rPr>
          <w:rFonts w:asciiTheme="minorBidi" w:eastAsia="Times New Roman" w:hAnsiTheme="minorBidi"/>
          <w:i/>
          <w:iCs/>
          <w:rtl/>
        </w:rPr>
        <w:t xml:space="preserve">לתת </w:t>
      </w:r>
      <w:r w:rsidR="00EE0F93">
        <w:rPr>
          <w:rFonts w:asciiTheme="minorBidi" w:eastAsia="Times New Roman" w:hAnsiTheme="minorBidi" w:hint="cs"/>
          <w:i/>
          <w:iCs/>
          <w:rtl/>
        </w:rPr>
        <w:t xml:space="preserve">לצדיק </w:t>
      </w:r>
      <w:r w:rsidR="00DB5800">
        <w:rPr>
          <w:rFonts w:asciiTheme="minorBidi" w:eastAsia="Times New Roman" w:hAnsiTheme="minorBidi"/>
          <w:i/>
          <w:iCs/>
          <w:rtl/>
        </w:rPr>
        <w:t>"שלום"</w:t>
      </w:r>
      <w:r w:rsidRPr="0028507C">
        <w:rPr>
          <w:rFonts w:asciiTheme="minorBidi" w:eastAsia="Times New Roman" w:hAnsiTheme="minorBidi"/>
          <w:i/>
          <w:iCs/>
          <w:rtl/>
        </w:rPr>
        <w:t xml:space="preserve"> </w:t>
      </w:r>
      <w:r w:rsidR="00DB5800">
        <w:rPr>
          <w:rFonts w:asciiTheme="minorBidi" w:eastAsia="Times New Roman" w:hAnsiTheme="minorBidi" w:hint="cs"/>
          <w:i/>
          <w:iCs/>
          <w:rtl/>
        </w:rPr>
        <w:t>ו</w:t>
      </w:r>
      <w:r w:rsidRPr="0028507C">
        <w:rPr>
          <w:rFonts w:asciiTheme="minorBidi" w:eastAsia="Times New Roman" w:hAnsiTheme="minorBidi"/>
          <w:i/>
          <w:iCs/>
          <w:rtl/>
        </w:rPr>
        <w:t xml:space="preserve">הרבי </w:t>
      </w:r>
      <w:r w:rsidR="00EE0F93">
        <w:rPr>
          <w:rFonts w:asciiTheme="minorBidi" w:eastAsia="Times New Roman" w:hAnsiTheme="minorBidi" w:hint="cs"/>
          <w:i/>
          <w:iCs/>
          <w:rtl/>
        </w:rPr>
        <w:t xml:space="preserve">היה </w:t>
      </w:r>
      <w:r w:rsidRPr="0028507C">
        <w:rPr>
          <w:rFonts w:asciiTheme="minorBidi" w:eastAsia="Times New Roman" w:hAnsiTheme="minorBidi"/>
          <w:i/>
          <w:iCs/>
          <w:rtl/>
        </w:rPr>
        <w:t xml:space="preserve">עם ידיד </w:t>
      </w:r>
      <w:r w:rsidR="00EE0F93">
        <w:rPr>
          <w:rFonts w:asciiTheme="minorBidi" w:eastAsia="Times New Roman" w:hAnsiTheme="minorBidi" w:hint="cs"/>
          <w:i/>
          <w:iCs/>
          <w:rtl/>
        </w:rPr>
        <w:t>וביקש מ</w:t>
      </w:r>
      <w:r w:rsidRPr="0028507C">
        <w:rPr>
          <w:rFonts w:asciiTheme="minorBidi" w:eastAsia="Times New Roman" w:hAnsiTheme="minorBidi"/>
          <w:i/>
          <w:iCs/>
          <w:rtl/>
        </w:rPr>
        <w:t xml:space="preserve">אותו </w:t>
      </w:r>
      <w:r>
        <w:rPr>
          <w:rFonts w:asciiTheme="minorBidi" w:eastAsia="Times New Roman" w:hAnsiTheme="minorBidi" w:hint="cs"/>
          <w:i/>
          <w:iCs/>
          <w:rtl/>
        </w:rPr>
        <w:t>אדם</w:t>
      </w:r>
      <w:r w:rsidRPr="0028507C">
        <w:rPr>
          <w:rFonts w:asciiTheme="minorBidi" w:eastAsia="Times New Roman" w:hAnsiTheme="minorBidi"/>
          <w:i/>
          <w:iCs/>
          <w:rtl/>
        </w:rPr>
        <w:t xml:space="preserve">, שאם ישאל הרב מבעלז מי הוא, שלא </w:t>
      </w:r>
      <w:r w:rsidR="00EE0F93">
        <w:rPr>
          <w:rFonts w:asciiTheme="minorBidi" w:eastAsia="Times New Roman" w:hAnsiTheme="minorBidi" w:hint="cs"/>
          <w:i/>
          <w:iCs/>
          <w:rtl/>
        </w:rPr>
        <w:t>יאמר</w:t>
      </w:r>
      <w:r w:rsidRPr="0028507C">
        <w:rPr>
          <w:rFonts w:asciiTheme="minorBidi" w:eastAsia="Times New Roman" w:hAnsiTheme="minorBidi"/>
          <w:i/>
          <w:iCs/>
          <w:rtl/>
        </w:rPr>
        <w:t>. </w:t>
      </w:r>
    </w:p>
    <w:p w:rsidR="00D000CF" w:rsidRPr="0028507C" w:rsidRDefault="00D000CF" w:rsidP="00DB5800">
      <w:pPr>
        <w:spacing w:line="23" w:lineRule="atLeast"/>
        <w:rPr>
          <w:rFonts w:asciiTheme="minorBidi" w:eastAsia="Times New Roman" w:hAnsiTheme="minorBidi"/>
          <w:i/>
          <w:iCs/>
          <w:rtl/>
        </w:rPr>
      </w:pPr>
      <w:r w:rsidRPr="0028507C">
        <w:rPr>
          <w:rFonts w:asciiTheme="minorBidi" w:eastAsia="Times New Roman" w:hAnsiTheme="minorBidi"/>
          <w:i/>
          <w:iCs/>
          <w:rtl/>
        </w:rPr>
        <w:t>הסדר של הרב מבעלז היה, שנתן שלום לכולם עם מגבת על היד, אך כשהרבי הגיע, הוא הסיר את המגבת</w:t>
      </w:r>
      <w:r>
        <w:rPr>
          <w:rFonts w:asciiTheme="minorBidi" w:eastAsia="Times New Roman" w:hAnsiTheme="minorBidi" w:hint="cs"/>
          <w:i/>
          <w:iCs/>
          <w:rtl/>
        </w:rPr>
        <w:t xml:space="preserve"> ו</w:t>
      </w:r>
      <w:r w:rsidRPr="0028507C">
        <w:rPr>
          <w:rFonts w:asciiTheme="minorBidi" w:eastAsia="Times New Roman" w:hAnsiTheme="minorBidi"/>
          <w:i/>
          <w:iCs/>
          <w:rtl/>
        </w:rPr>
        <w:t>נתן לרבי שלום בידו ו</w:t>
      </w:r>
      <w:r>
        <w:rPr>
          <w:rFonts w:asciiTheme="minorBidi" w:eastAsia="Times New Roman" w:hAnsiTheme="minorBidi" w:hint="cs"/>
          <w:i/>
          <w:iCs/>
          <w:rtl/>
        </w:rPr>
        <w:t xml:space="preserve">אף </w:t>
      </w:r>
      <w:r w:rsidRPr="0028507C">
        <w:rPr>
          <w:rFonts w:asciiTheme="minorBidi" w:eastAsia="Times New Roman" w:hAnsiTheme="minorBidi"/>
          <w:i/>
          <w:iCs/>
          <w:rtl/>
        </w:rPr>
        <w:t xml:space="preserve">החזיק את </w:t>
      </w:r>
      <w:r>
        <w:rPr>
          <w:rFonts w:asciiTheme="minorBidi" w:eastAsia="Times New Roman" w:hAnsiTheme="minorBidi" w:hint="cs"/>
          <w:i/>
          <w:iCs/>
          <w:rtl/>
        </w:rPr>
        <w:t xml:space="preserve">היד </w:t>
      </w:r>
      <w:r w:rsidRPr="0028507C">
        <w:rPr>
          <w:rFonts w:asciiTheme="minorBidi" w:eastAsia="Times New Roman" w:hAnsiTheme="minorBidi"/>
          <w:i/>
          <w:iCs/>
          <w:rtl/>
        </w:rPr>
        <w:t xml:space="preserve">במשך זמן. </w:t>
      </w:r>
      <w:r w:rsidR="00EE0F93">
        <w:rPr>
          <w:rFonts w:asciiTheme="minorBidi" w:eastAsia="Times New Roman" w:hAnsiTheme="minorBidi" w:hint="cs"/>
          <w:i/>
          <w:iCs/>
          <w:rtl/>
        </w:rPr>
        <w:t>הרבי מבעלז התבטא ש"מרגישים יד חמה"</w:t>
      </w:r>
      <w:r w:rsidR="00E823D3">
        <w:rPr>
          <w:rFonts w:asciiTheme="minorBidi" w:eastAsia="Times New Roman" w:hAnsiTheme="minorBidi" w:hint="cs"/>
          <w:i/>
          <w:iCs/>
          <w:rtl/>
        </w:rPr>
        <w:t xml:space="preserve"> (אחר כך התעניין מי הרבי)</w:t>
      </w:r>
      <w:r w:rsidR="00EE0F93">
        <w:rPr>
          <w:rFonts w:asciiTheme="minorBidi" w:eastAsia="Times New Roman" w:hAnsiTheme="minorBidi" w:hint="cs"/>
          <w:i/>
          <w:iCs/>
          <w:rtl/>
        </w:rPr>
        <w:t xml:space="preserve">. </w:t>
      </w:r>
    </w:p>
    <w:p w:rsidR="00D000CF" w:rsidRDefault="00D000CF" w:rsidP="00D000CF">
      <w:pPr>
        <w:spacing w:line="23" w:lineRule="atLeast"/>
        <w:rPr>
          <w:rFonts w:asciiTheme="minorBidi" w:hAnsiTheme="minorBidi"/>
          <w:rtl/>
        </w:rPr>
      </w:pPr>
      <w:r>
        <w:rPr>
          <w:rFonts w:asciiTheme="minorBidi" w:hAnsiTheme="minorBidi" w:hint="cs"/>
          <w:rtl/>
        </w:rPr>
        <w:t>החיים של יהודי הם אינ</w:t>
      </w:r>
      <w:r w:rsidR="00EF33E0">
        <w:rPr>
          <w:rFonts w:asciiTheme="minorBidi" w:hAnsiTheme="minorBidi" w:hint="cs"/>
          <w:rtl/>
        </w:rPr>
        <w:t>ם לברוח מהגוף, אלא להאיר אותו</w:t>
      </w:r>
      <w:r>
        <w:rPr>
          <w:rFonts w:asciiTheme="minorBidi" w:hAnsiTheme="minorBidi" w:hint="cs"/>
          <w:rtl/>
        </w:rPr>
        <w:t xml:space="preserve"> בחום יהודי.</w:t>
      </w:r>
    </w:p>
    <w:sectPr w:rsidR="00D000CF" w:rsidSect="0049338B">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9D8" w:rsidRDefault="006139D8" w:rsidP="00D764F6">
      <w:pPr>
        <w:spacing w:after="0" w:line="240" w:lineRule="auto"/>
      </w:pPr>
      <w:r>
        <w:separator/>
      </w:r>
    </w:p>
  </w:endnote>
  <w:endnote w:type="continuationSeparator" w:id="1">
    <w:p w:rsidR="006139D8" w:rsidRDefault="006139D8" w:rsidP="00D764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9D8" w:rsidRDefault="006139D8" w:rsidP="00D764F6">
      <w:pPr>
        <w:spacing w:after="0" w:line="240" w:lineRule="auto"/>
      </w:pPr>
      <w:r>
        <w:separator/>
      </w:r>
    </w:p>
  </w:footnote>
  <w:footnote w:type="continuationSeparator" w:id="1">
    <w:p w:rsidR="006139D8" w:rsidRDefault="006139D8" w:rsidP="00D764F6">
      <w:pPr>
        <w:spacing w:after="0" w:line="240" w:lineRule="auto"/>
      </w:pPr>
      <w:r>
        <w:continuationSeparator/>
      </w:r>
    </w:p>
  </w:footnote>
  <w:footnote w:id="2">
    <w:p w:rsidR="004F7BAA" w:rsidRPr="00D14CA1" w:rsidRDefault="004F7BAA" w:rsidP="0068757A">
      <w:pPr>
        <w:spacing w:after="0" w:line="240" w:lineRule="auto"/>
        <w:rPr>
          <w:rFonts w:asciiTheme="minorBidi" w:hAnsiTheme="minorBidi"/>
          <w:sz w:val="20"/>
          <w:szCs w:val="20"/>
          <w:rtl/>
        </w:rPr>
      </w:pPr>
      <w:r w:rsidRPr="00D14CA1">
        <w:rPr>
          <w:rStyle w:val="a5"/>
          <w:rFonts w:asciiTheme="minorBidi" w:hAnsiTheme="minorBidi"/>
          <w:sz w:val="20"/>
          <w:szCs w:val="20"/>
        </w:rPr>
        <w:footnoteRef/>
      </w:r>
      <w:r w:rsidRPr="00D14CA1">
        <w:rPr>
          <w:rFonts w:asciiTheme="minorBidi" w:hAnsiTheme="minorBidi"/>
          <w:sz w:val="20"/>
          <w:szCs w:val="20"/>
          <w:rtl/>
        </w:rPr>
        <w:t xml:space="preserve"> </w:t>
      </w:r>
      <w:r w:rsidR="0068757A">
        <w:rPr>
          <w:rFonts w:asciiTheme="minorBidi" w:hAnsiTheme="minorBidi" w:hint="cs"/>
          <w:b/>
          <w:bCs/>
          <w:sz w:val="20"/>
          <w:szCs w:val="20"/>
          <w:rtl/>
        </w:rPr>
        <w:t xml:space="preserve">באיזה </w:t>
      </w:r>
      <w:r w:rsidRPr="00D14CA1">
        <w:rPr>
          <w:rFonts w:asciiTheme="minorBidi" w:hAnsiTheme="minorBidi"/>
          <w:b/>
          <w:bCs/>
          <w:sz w:val="20"/>
          <w:szCs w:val="20"/>
          <w:rtl/>
        </w:rPr>
        <w:t>"שונא"</w:t>
      </w:r>
      <w:r w:rsidR="0068757A">
        <w:rPr>
          <w:rFonts w:asciiTheme="minorBidi" w:hAnsiTheme="minorBidi" w:hint="cs"/>
          <w:b/>
          <w:bCs/>
          <w:sz w:val="20"/>
          <w:szCs w:val="20"/>
          <w:rtl/>
        </w:rPr>
        <w:t xml:space="preserve"> מדובר</w:t>
      </w:r>
      <w:r w:rsidR="0068757A">
        <w:rPr>
          <w:rFonts w:asciiTheme="minorBidi" w:hAnsiTheme="minorBidi" w:hint="cs"/>
          <w:sz w:val="20"/>
          <w:szCs w:val="20"/>
          <w:rtl/>
        </w:rPr>
        <w:t>:</w:t>
      </w:r>
      <w:r w:rsidRPr="00D14CA1">
        <w:rPr>
          <w:rFonts w:asciiTheme="minorBidi" w:hAnsiTheme="minorBidi"/>
          <w:sz w:val="20"/>
          <w:szCs w:val="20"/>
          <w:rtl/>
        </w:rPr>
        <w:t xml:space="preserve"> באיזה "שונא" מדובר</w:t>
      </w:r>
      <w:r w:rsidR="0068757A">
        <w:rPr>
          <w:rFonts w:asciiTheme="minorBidi" w:hAnsiTheme="minorBidi" w:hint="cs"/>
          <w:sz w:val="20"/>
          <w:szCs w:val="20"/>
          <w:rtl/>
        </w:rPr>
        <w:t xml:space="preserve"> כאן ו</w:t>
      </w:r>
      <w:r w:rsidRPr="00D14CA1">
        <w:rPr>
          <w:rFonts w:asciiTheme="minorBidi" w:hAnsiTheme="minorBidi"/>
          <w:sz w:val="20"/>
          <w:szCs w:val="20"/>
          <w:rtl/>
        </w:rPr>
        <w:t>איך יתכן שה</w:t>
      </w:r>
      <w:r w:rsidR="0068757A">
        <w:rPr>
          <w:rFonts w:asciiTheme="minorBidi" w:hAnsiTheme="minorBidi"/>
          <w:sz w:val="20"/>
          <w:szCs w:val="20"/>
          <w:rtl/>
        </w:rPr>
        <w:t>תורה תכיר בכך שיש ליהודי "שונא"</w:t>
      </w:r>
      <w:r w:rsidRPr="00D14CA1">
        <w:rPr>
          <w:rFonts w:asciiTheme="minorBidi" w:hAnsiTheme="minorBidi"/>
          <w:sz w:val="20"/>
          <w:szCs w:val="20"/>
          <w:rtl/>
        </w:rPr>
        <w:t xml:space="preserve"> בניגוד למצוה "לא תשנא את אחיך בלבבך"?</w:t>
      </w:r>
    </w:p>
    <w:p w:rsidR="0068757A" w:rsidRDefault="004F7BAA" w:rsidP="0068757A">
      <w:pPr>
        <w:spacing w:after="0" w:line="240" w:lineRule="auto"/>
        <w:rPr>
          <w:rFonts w:asciiTheme="minorBidi" w:hAnsiTheme="minorBidi"/>
          <w:sz w:val="20"/>
          <w:szCs w:val="20"/>
          <w:rtl/>
        </w:rPr>
      </w:pPr>
      <w:r w:rsidRPr="00D14CA1">
        <w:rPr>
          <w:rFonts w:asciiTheme="minorBidi" w:hAnsiTheme="minorBidi"/>
          <w:sz w:val="20"/>
          <w:szCs w:val="20"/>
          <w:rtl/>
        </w:rPr>
        <w:t xml:space="preserve">במכילתא (רא) כתוב: </w:t>
      </w:r>
      <w:r w:rsidRPr="00D14CA1">
        <w:rPr>
          <w:rFonts w:asciiTheme="minorBidi" w:hAnsiTheme="minorBidi"/>
          <w:i/>
          <w:iCs/>
          <w:sz w:val="20"/>
          <w:szCs w:val="20"/>
          <w:rtl/>
        </w:rPr>
        <w:t>"</w:t>
      </w:r>
      <w:r>
        <w:rPr>
          <w:rFonts w:asciiTheme="minorBidi" w:hAnsiTheme="minorBidi"/>
          <w:i/>
          <w:iCs/>
          <w:sz w:val="20"/>
          <w:szCs w:val="20"/>
          <w:rtl/>
        </w:rPr>
        <w:t>אם הכה את בנך או עשה עמך מריבה</w:t>
      </w:r>
      <w:r>
        <w:rPr>
          <w:rFonts w:asciiTheme="minorBidi" w:hAnsiTheme="minorBidi" w:hint="cs"/>
          <w:i/>
          <w:iCs/>
          <w:sz w:val="20"/>
          <w:szCs w:val="20"/>
          <w:rtl/>
        </w:rPr>
        <w:t xml:space="preserve">, </w:t>
      </w:r>
      <w:r w:rsidRPr="00D14CA1">
        <w:rPr>
          <w:rFonts w:asciiTheme="minorBidi" w:hAnsiTheme="minorBidi"/>
          <w:i/>
          <w:iCs/>
          <w:sz w:val="20"/>
          <w:szCs w:val="20"/>
          <w:rtl/>
        </w:rPr>
        <w:t>נעשה אויב לשעה".</w:t>
      </w:r>
      <w:r w:rsidRPr="00D14CA1">
        <w:rPr>
          <w:rFonts w:asciiTheme="minorBidi" w:hAnsiTheme="minorBidi"/>
          <w:b/>
          <w:bCs/>
          <w:i/>
          <w:iCs/>
          <w:sz w:val="20"/>
          <w:szCs w:val="20"/>
          <w:rtl/>
        </w:rPr>
        <w:t xml:space="preserve"> </w:t>
      </w:r>
      <w:r w:rsidRPr="00D14CA1">
        <w:rPr>
          <w:rFonts w:asciiTheme="minorBidi" w:hAnsiTheme="minorBidi"/>
          <w:i/>
          <w:iCs/>
          <w:sz w:val="20"/>
          <w:szCs w:val="20"/>
          <w:rtl/>
        </w:rPr>
        <w:t>ו</w:t>
      </w:r>
      <w:r w:rsidRPr="00D14CA1">
        <w:rPr>
          <w:rFonts w:asciiTheme="minorBidi" w:hAnsiTheme="minorBidi" w:hint="cs"/>
          <w:i/>
          <w:iCs/>
          <w:sz w:val="20"/>
          <w:szCs w:val="20"/>
          <w:rtl/>
        </w:rPr>
        <w:t xml:space="preserve">כן </w:t>
      </w:r>
      <w:r w:rsidRPr="00D14CA1">
        <w:rPr>
          <w:rFonts w:asciiTheme="minorBidi" w:hAnsiTheme="minorBidi"/>
          <w:i/>
          <w:iCs/>
          <w:sz w:val="20"/>
          <w:szCs w:val="20"/>
          <w:rtl/>
        </w:rPr>
        <w:t xml:space="preserve">ברשב"ם: "דיבר הכתוב </w:t>
      </w:r>
      <w:r w:rsidRPr="00D14CA1">
        <w:rPr>
          <w:rFonts w:asciiTheme="minorBidi" w:hAnsiTheme="minorBidi"/>
          <w:b/>
          <w:bCs/>
          <w:i/>
          <w:iCs/>
          <w:sz w:val="20"/>
          <w:szCs w:val="20"/>
          <w:rtl/>
        </w:rPr>
        <w:t>בהווה"</w:t>
      </w:r>
      <w:r w:rsidRPr="00D14CA1">
        <w:rPr>
          <w:rFonts w:asciiTheme="minorBidi" w:hAnsiTheme="minorBidi"/>
          <w:i/>
          <w:iCs/>
          <w:sz w:val="20"/>
          <w:szCs w:val="20"/>
          <w:rtl/>
        </w:rPr>
        <w:t xml:space="preserve">. </w:t>
      </w:r>
      <w:r>
        <w:rPr>
          <w:rFonts w:asciiTheme="minorBidi" w:hAnsiTheme="minorBidi"/>
          <w:sz w:val="20"/>
          <w:szCs w:val="20"/>
          <w:rtl/>
        </w:rPr>
        <w:t xml:space="preserve">כלומר, התורה מדברת על </w:t>
      </w:r>
      <w:r w:rsidRPr="0068757A">
        <w:rPr>
          <w:rFonts w:asciiTheme="minorBidi" w:hAnsiTheme="minorBidi"/>
          <w:b/>
          <w:bCs/>
          <w:sz w:val="20"/>
          <w:szCs w:val="20"/>
          <w:rtl/>
        </w:rPr>
        <w:t>המציאות</w:t>
      </w:r>
      <w:r w:rsidR="0068757A">
        <w:rPr>
          <w:rFonts w:asciiTheme="minorBidi" w:hAnsiTheme="minorBidi" w:hint="cs"/>
          <w:sz w:val="20"/>
          <w:szCs w:val="20"/>
          <w:rtl/>
        </w:rPr>
        <w:t>.</w:t>
      </w:r>
      <w:r w:rsidRPr="00D14CA1">
        <w:rPr>
          <w:rFonts w:asciiTheme="minorBidi" w:hAnsiTheme="minorBidi"/>
          <w:sz w:val="20"/>
          <w:szCs w:val="20"/>
          <w:rtl/>
        </w:rPr>
        <w:t xml:space="preserve"> </w:t>
      </w:r>
      <w:r w:rsidR="0068757A">
        <w:rPr>
          <w:rFonts w:asciiTheme="minorBidi" w:hAnsiTheme="minorBidi" w:hint="cs"/>
          <w:sz w:val="20"/>
          <w:szCs w:val="20"/>
          <w:rtl/>
        </w:rPr>
        <w:t>עובדה היא ש</w:t>
      </w:r>
      <w:r w:rsidRPr="00D14CA1">
        <w:rPr>
          <w:rFonts w:asciiTheme="minorBidi" w:hAnsiTheme="minorBidi"/>
          <w:sz w:val="20"/>
          <w:szCs w:val="20"/>
          <w:rtl/>
        </w:rPr>
        <w:t>יש לאנשים שונאים והחידוש הוא, שבכל זאת חייבים לעזור להם בעת מצוקה.</w:t>
      </w:r>
      <w:r>
        <w:rPr>
          <w:rFonts w:asciiTheme="minorBidi" w:hAnsiTheme="minorBidi" w:hint="cs"/>
          <w:sz w:val="20"/>
          <w:szCs w:val="20"/>
          <w:rtl/>
        </w:rPr>
        <w:t xml:space="preserve"> </w:t>
      </w:r>
    </w:p>
    <w:p w:rsidR="004F7BAA" w:rsidRPr="00D14CA1" w:rsidRDefault="004F7BAA" w:rsidP="0068757A">
      <w:pPr>
        <w:spacing w:after="0" w:line="240" w:lineRule="auto"/>
        <w:rPr>
          <w:rFonts w:asciiTheme="minorBidi" w:hAnsiTheme="minorBidi"/>
          <w:sz w:val="20"/>
          <w:szCs w:val="20"/>
          <w:rtl/>
        </w:rPr>
      </w:pPr>
      <w:r>
        <w:rPr>
          <w:rFonts w:asciiTheme="minorBidi" w:hAnsiTheme="minorBidi" w:hint="cs"/>
          <w:sz w:val="20"/>
          <w:szCs w:val="20"/>
          <w:rtl/>
        </w:rPr>
        <w:t xml:space="preserve">אולם </w:t>
      </w:r>
      <w:r w:rsidRPr="00D14CA1">
        <w:rPr>
          <w:rFonts w:asciiTheme="minorBidi" w:hAnsiTheme="minorBidi"/>
          <w:sz w:val="20"/>
          <w:szCs w:val="20"/>
          <w:rtl/>
        </w:rPr>
        <w:t>הגמרא מביאה הסבר אחר ומבואר היטב בפרק ל"ב בתניא</w:t>
      </w:r>
      <w:r w:rsidR="0068757A">
        <w:rPr>
          <w:rFonts w:asciiTheme="minorBidi" w:hAnsiTheme="minorBidi" w:hint="cs"/>
          <w:sz w:val="20"/>
          <w:szCs w:val="20"/>
          <w:rtl/>
        </w:rPr>
        <w:t>:</w:t>
      </w:r>
      <w:r w:rsidRPr="00D14CA1">
        <w:rPr>
          <w:rFonts w:asciiTheme="minorBidi" w:hAnsiTheme="minorBidi"/>
          <w:sz w:val="20"/>
          <w:szCs w:val="20"/>
          <w:rtl/>
        </w:rPr>
        <w:t xml:space="preserve"> </w:t>
      </w:r>
      <w:r w:rsidR="0068757A">
        <w:rPr>
          <w:rFonts w:asciiTheme="minorBidi" w:hAnsiTheme="minorBidi"/>
          <w:sz w:val="20"/>
          <w:szCs w:val="20"/>
          <w:rtl/>
        </w:rPr>
        <w:t>מדובר בשנאה חוקית לחלוטין</w:t>
      </w:r>
      <w:r w:rsidRPr="00D14CA1">
        <w:rPr>
          <w:rFonts w:asciiTheme="minorBidi" w:hAnsiTheme="minorBidi"/>
          <w:sz w:val="20"/>
          <w:szCs w:val="20"/>
          <w:rtl/>
        </w:rPr>
        <w:t xml:space="preserve"> </w:t>
      </w:r>
      <w:r w:rsidR="0068757A">
        <w:rPr>
          <w:rFonts w:asciiTheme="minorBidi" w:hAnsiTheme="minorBidi" w:hint="cs"/>
          <w:sz w:val="20"/>
          <w:szCs w:val="20"/>
          <w:rtl/>
        </w:rPr>
        <w:t>כיון ש</w:t>
      </w:r>
      <w:r w:rsidRPr="00D14CA1">
        <w:rPr>
          <w:rFonts w:asciiTheme="minorBidi" w:hAnsiTheme="minorBidi"/>
          <w:sz w:val="20"/>
          <w:szCs w:val="20"/>
          <w:rtl/>
        </w:rPr>
        <w:t>יש מקרה אחד שבו מותר ואף מצוה לשנוא</w:t>
      </w:r>
      <w:r w:rsidR="0068757A">
        <w:rPr>
          <w:rFonts w:asciiTheme="minorBidi" w:hAnsiTheme="minorBidi" w:hint="cs"/>
          <w:sz w:val="20"/>
          <w:szCs w:val="20"/>
          <w:rtl/>
        </w:rPr>
        <w:t>.</w:t>
      </w:r>
      <w:r w:rsidRPr="00D14CA1">
        <w:rPr>
          <w:rFonts w:asciiTheme="minorBidi" w:hAnsiTheme="minorBidi"/>
          <w:sz w:val="20"/>
          <w:szCs w:val="20"/>
          <w:rtl/>
        </w:rPr>
        <w:t xml:space="preserve"> והוא כשאדם רואה לבדו דבר ערוה ב"חבירו בתורה ומצוות" (בחברותא שלו מהישיבה) "וכבר קיים בו מצות הוכיח תוכיח את עמיתך ואעפ"כ לא שב מחטאו", שאז מצוה לשנוא אותו כדי לגרום לו לשוב על מעשיו.</w:t>
      </w:r>
    </w:p>
  </w:footnote>
  <w:footnote w:id="3">
    <w:p w:rsidR="004F7BAA" w:rsidRPr="00D14CA1" w:rsidRDefault="004F7BAA" w:rsidP="00D14CA1">
      <w:pPr>
        <w:pStyle w:val="a3"/>
        <w:rPr>
          <w:rFonts w:asciiTheme="minorBidi" w:hAnsiTheme="minorBidi"/>
          <w:rtl/>
        </w:rPr>
      </w:pPr>
      <w:r w:rsidRPr="00D14CA1">
        <w:rPr>
          <w:rStyle w:val="a5"/>
          <w:rFonts w:asciiTheme="minorBidi" w:hAnsiTheme="minorBidi"/>
        </w:rPr>
        <w:footnoteRef/>
      </w:r>
      <w:r w:rsidRPr="00D14CA1">
        <w:rPr>
          <w:rFonts w:asciiTheme="minorBidi" w:hAnsiTheme="minorBidi"/>
          <w:rtl/>
        </w:rPr>
        <w:t xml:space="preserve"> עד"ז מבארים </w:t>
      </w:r>
      <w:r>
        <w:rPr>
          <w:rFonts w:asciiTheme="minorBidi" w:hAnsiTheme="minorBidi" w:hint="cs"/>
          <w:rtl/>
        </w:rPr>
        <w:t xml:space="preserve">מה </w:t>
      </w:r>
      <w:r w:rsidRPr="00D14CA1">
        <w:rPr>
          <w:rFonts w:asciiTheme="minorBidi" w:hAnsiTheme="minorBidi"/>
          <w:rtl/>
        </w:rPr>
        <w:t xml:space="preserve">שבפסוק של פריקה נאמר "חמור </w:t>
      </w:r>
      <w:r w:rsidRPr="00D14CA1">
        <w:rPr>
          <w:rFonts w:asciiTheme="minorBidi" w:hAnsiTheme="minorBidi"/>
          <w:b/>
          <w:bCs/>
          <w:rtl/>
        </w:rPr>
        <w:t>שונאך</w:t>
      </w:r>
      <w:r w:rsidRPr="00D14CA1">
        <w:rPr>
          <w:rFonts w:asciiTheme="minorBidi" w:hAnsiTheme="minorBidi"/>
          <w:rtl/>
        </w:rPr>
        <w:t xml:space="preserve">", ואילו בפסוק של טעינה נאמר "חמור </w:t>
      </w:r>
      <w:r w:rsidRPr="00D14CA1">
        <w:rPr>
          <w:rFonts w:asciiTheme="minorBidi" w:hAnsiTheme="minorBidi"/>
          <w:b/>
          <w:bCs/>
          <w:rtl/>
        </w:rPr>
        <w:t>אחיך</w:t>
      </w:r>
      <w:r w:rsidRPr="00D14CA1">
        <w:rPr>
          <w:rFonts w:asciiTheme="minorBidi" w:hAnsiTheme="minorBidi"/>
          <w:rtl/>
        </w:rPr>
        <w:t>". אלא שאחרי שעזרת לו ופרקת עימו, הוא כבר לא כל כך שונא</w:t>
      </w:r>
      <w:r>
        <w:rPr>
          <w:rFonts w:asciiTheme="minorBidi" w:hAnsiTheme="minorBidi" w:hint="cs"/>
          <w:rtl/>
        </w:rPr>
        <w:t>,</w:t>
      </w:r>
      <w:r w:rsidRPr="00D14CA1">
        <w:rPr>
          <w:rFonts w:asciiTheme="minorBidi" w:hAnsiTheme="minorBidi"/>
          <w:rtl/>
        </w:rPr>
        <w:t xml:space="preserve"> </w:t>
      </w:r>
      <w:r>
        <w:rPr>
          <w:rFonts w:asciiTheme="minorBidi" w:hAnsiTheme="minorBidi" w:hint="cs"/>
          <w:rtl/>
        </w:rPr>
        <w:t>עד ש</w:t>
      </w:r>
      <w:r w:rsidRPr="00D14CA1">
        <w:rPr>
          <w:rFonts w:asciiTheme="minorBidi" w:hAnsiTheme="minorBidi"/>
          <w:rtl/>
        </w:rPr>
        <w:t>בשלב הטעינה, כבר הופך להיות "אחיך".</w:t>
      </w:r>
    </w:p>
  </w:footnote>
  <w:footnote w:id="4">
    <w:p w:rsidR="004F7BAA" w:rsidRDefault="004F7BAA">
      <w:pPr>
        <w:pStyle w:val="a3"/>
      </w:pPr>
      <w:r>
        <w:rPr>
          <w:rStyle w:val="a5"/>
        </w:rPr>
        <w:footnoteRef/>
      </w:r>
      <w:r>
        <w:rPr>
          <w:rtl/>
        </w:rPr>
        <w:t xml:space="preserve"> </w:t>
      </w:r>
      <w:r>
        <w:rPr>
          <w:rFonts w:asciiTheme="minorBidi" w:hAnsiTheme="minorBidi" w:hint="cs"/>
          <w:rtl/>
        </w:rPr>
        <w:t>ראה בהרחבה שו"ת יחוה דעת ח"ה סימן סד, וראיה לכך בגמרא ב"מ ל,ב ממעשה דרבי ישמעאל.</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93112"/>
    <w:rsid w:val="00051D0C"/>
    <w:rsid w:val="00077191"/>
    <w:rsid w:val="000816C4"/>
    <w:rsid w:val="000B5D7C"/>
    <w:rsid w:val="000D27EF"/>
    <w:rsid w:val="000D598A"/>
    <w:rsid w:val="000E2055"/>
    <w:rsid w:val="00106DE8"/>
    <w:rsid w:val="00106E8A"/>
    <w:rsid w:val="0011116A"/>
    <w:rsid w:val="0012625D"/>
    <w:rsid w:val="001272AC"/>
    <w:rsid w:val="00130227"/>
    <w:rsid w:val="0013580C"/>
    <w:rsid w:val="00136BE5"/>
    <w:rsid w:val="00196683"/>
    <w:rsid w:val="001A4B48"/>
    <w:rsid w:val="001F33FE"/>
    <w:rsid w:val="00200400"/>
    <w:rsid w:val="00222E35"/>
    <w:rsid w:val="002303BC"/>
    <w:rsid w:val="00235C1D"/>
    <w:rsid w:val="00254489"/>
    <w:rsid w:val="00262D51"/>
    <w:rsid w:val="00263394"/>
    <w:rsid w:val="002659CA"/>
    <w:rsid w:val="002A17B9"/>
    <w:rsid w:val="002F2A5A"/>
    <w:rsid w:val="00322B5F"/>
    <w:rsid w:val="0039371D"/>
    <w:rsid w:val="003A7A37"/>
    <w:rsid w:val="003B7798"/>
    <w:rsid w:val="003C3231"/>
    <w:rsid w:val="003C5EF6"/>
    <w:rsid w:val="003D24C4"/>
    <w:rsid w:val="003D2C03"/>
    <w:rsid w:val="003F02EB"/>
    <w:rsid w:val="00483F71"/>
    <w:rsid w:val="00492F8A"/>
    <w:rsid w:val="0049338B"/>
    <w:rsid w:val="004D72E8"/>
    <w:rsid w:val="004E5404"/>
    <w:rsid w:val="004F3551"/>
    <w:rsid w:val="004F3DDB"/>
    <w:rsid w:val="004F7BAA"/>
    <w:rsid w:val="00510F65"/>
    <w:rsid w:val="0054380F"/>
    <w:rsid w:val="00550E02"/>
    <w:rsid w:val="005777D5"/>
    <w:rsid w:val="005972B3"/>
    <w:rsid w:val="005A5615"/>
    <w:rsid w:val="005E2164"/>
    <w:rsid w:val="006009A1"/>
    <w:rsid w:val="006139D8"/>
    <w:rsid w:val="00627075"/>
    <w:rsid w:val="006341C9"/>
    <w:rsid w:val="0064408A"/>
    <w:rsid w:val="00664733"/>
    <w:rsid w:val="0068757A"/>
    <w:rsid w:val="00690BC6"/>
    <w:rsid w:val="006A4B1C"/>
    <w:rsid w:val="006B562C"/>
    <w:rsid w:val="00704230"/>
    <w:rsid w:val="007426F3"/>
    <w:rsid w:val="00742EBD"/>
    <w:rsid w:val="00771149"/>
    <w:rsid w:val="0077780D"/>
    <w:rsid w:val="0078322C"/>
    <w:rsid w:val="007E4B41"/>
    <w:rsid w:val="00807D23"/>
    <w:rsid w:val="008A12A3"/>
    <w:rsid w:val="008F054E"/>
    <w:rsid w:val="009003B9"/>
    <w:rsid w:val="009C1C79"/>
    <w:rsid w:val="009E466C"/>
    <w:rsid w:val="00A73EAF"/>
    <w:rsid w:val="00A85F10"/>
    <w:rsid w:val="00B93112"/>
    <w:rsid w:val="00BE6ACA"/>
    <w:rsid w:val="00BF0437"/>
    <w:rsid w:val="00C01023"/>
    <w:rsid w:val="00C3182D"/>
    <w:rsid w:val="00C6049D"/>
    <w:rsid w:val="00C673B1"/>
    <w:rsid w:val="00C709D1"/>
    <w:rsid w:val="00C75385"/>
    <w:rsid w:val="00C86B60"/>
    <w:rsid w:val="00C94A75"/>
    <w:rsid w:val="00CE5FC8"/>
    <w:rsid w:val="00CF1F31"/>
    <w:rsid w:val="00D000CF"/>
    <w:rsid w:val="00D14CA1"/>
    <w:rsid w:val="00D17981"/>
    <w:rsid w:val="00D22123"/>
    <w:rsid w:val="00D764F6"/>
    <w:rsid w:val="00D852C1"/>
    <w:rsid w:val="00DB5800"/>
    <w:rsid w:val="00DE27B8"/>
    <w:rsid w:val="00E3166E"/>
    <w:rsid w:val="00E7012D"/>
    <w:rsid w:val="00E823D3"/>
    <w:rsid w:val="00EA2328"/>
    <w:rsid w:val="00EA5E0C"/>
    <w:rsid w:val="00EE0F93"/>
    <w:rsid w:val="00EF33E0"/>
    <w:rsid w:val="00F0339E"/>
    <w:rsid w:val="00F03D76"/>
    <w:rsid w:val="00F20B34"/>
    <w:rsid w:val="00F86BE7"/>
    <w:rsid w:val="00F90D8B"/>
    <w:rsid w:val="00F939D8"/>
    <w:rsid w:val="00FA50F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B4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D24C4"/>
    <w:rPr>
      <w:color w:val="0000FF" w:themeColor="hyperlink"/>
      <w:u w:val="single"/>
    </w:rPr>
  </w:style>
  <w:style w:type="character" w:styleId="FollowedHyperlink">
    <w:name w:val="FollowedHyperlink"/>
    <w:basedOn w:val="a0"/>
    <w:uiPriority w:val="99"/>
    <w:semiHidden/>
    <w:unhideWhenUsed/>
    <w:rsid w:val="00BF0437"/>
    <w:rPr>
      <w:color w:val="800080" w:themeColor="followedHyperlink"/>
      <w:u w:val="single"/>
    </w:rPr>
  </w:style>
  <w:style w:type="character" w:customStyle="1" w:styleId="apple-converted-space">
    <w:name w:val="apple-converted-space"/>
    <w:basedOn w:val="a0"/>
    <w:rsid w:val="00FA50F9"/>
  </w:style>
  <w:style w:type="paragraph" w:styleId="a3">
    <w:name w:val="footnote text"/>
    <w:basedOn w:val="a"/>
    <w:link w:val="a4"/>
    <w:uiPriority w:val="99"/>
    <w:semiHidden/>
    <w:unhideWhenUsed/>
    <w:rsid w:val="00D764F6"/>
    <w:pPr>
      <w:spacing w:after="0" w:line="240" w:lineRule="auto"/>
    </w:pPr>
    <w:rPr>
      <w:sz w:val="20"/>
      <w:szCs w:val="20"/>
    </w:rPr>
  </w:style>
  <w:style w:type="character" w:customStyle="1" w:styleId="a4">
    <w:name w:val="טקסט הערת שוליים תו"/>
    <w:basedOn w:val="a0"/>
    <w:link w:val="a3"/>
    <w:uiPriority w:val="99"/>
    <w:semiHidden/>
    <w:rsid w:val="00D764F6"/>
    <w:rPr>
      <w:sz w:val="20"/>
      <w:szCs w:val="20"/>
    </w:rPr>
  </w:style>
  <w:style w:type="character" w:styleId="a5">
    <w:name w:val="footnote reference"/>
    <w:basedOn w:val="a0"/>
    <w:uiPriority w:val="99"/>
    <w:semiHidden/>
    <w:unhideWhenUsed/>
    <w:rsid w:val="00D764F6"/>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DF9EEC-F8A0-4E8A-A8C3-55F8FF76C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1489</TotalTime>
  <Pages>1</Pages>
  <Words>2581</Words>
  <Characters>12909</Characters>
  <Application>Microsoft Office Word</Application>
  <DocSecurity>0</DocSecurity>
  <Lines>107</Lines>
  <Paragraphs>30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שניאור</dc:creator>
  <cp:keywords/>
  <dc:description/>
  <cp:lastModifiedBy>as34</cp:lastModifiedBy>
  <cp:revision>25</cp:revision>
  <dcterms:created xsi:type="dcterms:W3CDTF">2015-01-31T20:40:00Z</dcterms:created>
  <dcterms:modified xsi:type="dcterms:W3CDTF">2017-01-07T17:09:00Z</dcterms:modified>
</cp:coreProperties>
</file>